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DC" w:rsidRPr="001A7FDC" w:rsidRDefault="001A7FDC" w:rsidP="001A7FDC">
      <w:pPr>
        <w:spacing w:before="0" w:beforeAutospacing="0" w:after="0" w:afterAutospacing="0"/>
        <w:jc w:val="center"/>
        <w:rPr>
          <w:b/>
          <w:sz w:val="28"/>
          <w:szCs w:val="28"/>
        </w:rPr>
      </w:pPr>
      <w:r w:rsidRPr="001A7FDC">
        <w:rPr>
          <w:b/>
          <w:bCs/>
          <w:color w:val="000000"/>
          <w:sz w:val="28"/>
          <w:szCs w:val="28"/>
        </w:rPr>
        <w:t>Free Resources to Keep Active and Engaged During Social Distancing</w:t>
      </w:r>
    </w:p>
    <w:p w:rsidR="00211866" w:rsidRDefault="00211866" w:rsidP="00150346">
      <w:pPr>
        <w:spacing w:before="0" w:beforeAutospacing="0" w:after="0" w:afterAutospacing="0"/>
        <w:rPr>
          <w:b/>
          <w:sz w:val="24"/>
          <w:szCs w:val="24"/>
        </w:rPr>
      </w:pPr>
    </w:p>
    <w:p w:rsidR="00A359D7" w:rsidRDefault="00A359D7" w:rsidP="00150346">
      <w:pPr>
        <w:spacing w:before="0" w:beforeAutospacing="0" w:after="0" w:afterAutospacing="0"/>
        <w:rPr>
          <w:b/>
          <w:sz w:val="24"/>
          <w:szCs w:val="24"/>
        </w:rPr>
      </w:pPr>
      <w:r>
        <w:rPr>
          <w:b/>
          <w:sz w:val="24"/>
          <w:szCs w:val="24"/>
        </w:rPr>
        <w:t>Affordable Internet &amp; Phone Access</w:t>
      </w:r>
    </w:p>
    <w:p w:rsidR="00A359D7" w:rsidRPr="00A359D7" w:rsidRDefault="00A359D7" w:rsidP="00A359D7">
      <w:pPr>
        <w:spacing w:before="0" w:beforeAutospacing="0" w:after="0" w:afterAutospacing="0"/>
        <w:ind w:left="720"/>
      </w:pPr>
      <w:r w:rsidRPr="00A359D7">
        <w:t xml:space="preserve">• The state website provides comprehensive information about obtaining internet during COVID-19. In the state of CT, all privately-operated Wifi hotspots are now public and free to use. Verizon, Comcast, AT&amp;T and T-Mobile have either waived overage charges or are offering free unlimited data for patients with existing plans for 60 days. </w:t>
      </w:r>
      <w:hyperlink r:id="rId5">
        <w:r>
          <w:rPr>
            <w:color w:val="1155CC"/>
            <w:u w:val="single"/>
          </w:rPr>
          <w:t xml:space="preserve">CT.gov COVID-19 Internet Resources </w:t>
        </w:r>
      </w:hyperlink>
    </w:p>
    <w:p w:rsidR="00A359D7" w:rsidRDefault="00A359D7" w:rsidP="00150346">
      <w:pPr>
        <w:spacing w:before="0" w:beforeAutospacing="0" w:after="0" w:afterAutospacing="0"/>
        <w:rPr>
          <w:b/>
          <w:sz w:val="24"/>
          <w:szCs w:val="24"/>
        </w:rPr>
      </w:pPr>
    </w:p>
    <w:p w:rsidR="000C5991" w:rsidRPr="00150346" w:rsidRDefault="00B430B1" w:rsidP="00150346">
      <w:pPr>
        <w:spacing w:before="0" w:beforeAutospacing="0" w:after="0" w:afterAutospacing="0"/>
        <w:rPr>
          <w:b/>
          <w:sz w:val="24"/>
          <w:szCs w:val="24"/>
        </w:rPr>
      </w:pPr>
      <w:r w:rsidRPr="00150346">
        <w:rPr>
          <w:b/>
          <w:sz w:val="24"/>
          <w:szCs w:val="24"/>
        </w:rPr>
        <w:t>Arts &amp; Culture</w:t>
      </w:r>
    </w:p>
    <w:p w:rsidR="00B430B1" w:rsidRPr="00B430B1" w:rsidRDefault="00B430B1" w:rsidP="00150346">
      <w:pPr>
        <w:spacing w:before="0" w:beforeAutospacing="0" w:after="0" w:afterAutospacing="0"/>
        <w:rPr>
          <w:u w:val="single"/>
        </w:rPr>
      </w:pPr>
      <w:r w:rsidRPr="00B430B1">
        <w:rPr>
          <w:u w:val="single"/>
        </w:rPr>
        <w:t>Museums</w:t>
      </w:r>
    </w:p>
    <w:p w:rsidR="00B430B1" w:rsidRPr="00B430B1" w:rsidRDefault="00B430B1" w:rsidP="00B430B1">
      <w:pPr>
        <w:pStyle w:val="ListParagraph"/>
        <w:numPr>
          <w:ilvl w:val="0"/>
          <w:numId w:val="1"/>
        </w:numPr>
        <w:spacing w:after="0" w:afterAutospacing="0"/>
        <w:rPr>
          <w:rFonts w:cstheme="minorHAnsi"/>
        </w:rPr>
      </w:pPr>
      <w:r w:rsidRPr="00B430B1">
        <w:rPr>
          <w:rStyle w:val="Strong"/>
          <w:rFonts w:cstheme="minorHAnsi"/>
          <w:color w:val="000000"/>
          <w:shd w:val="clear" w:color="auto" w:fill="FFFFFF"/>
        </w:rPr>
        <w:t>The Louvre:</w:t>
      </w:r>
      <w:r w:rsidRPr="00B430B1">
        <w:rPr>
          <w:rFonts w:cstheme="minorHAnsi"/>
          <w:color w:val="000000"/>
          <w:shd w:val="clear" w:color="auto" w:fill="FFFFFF"/>
        </w:rPr>
        <w:t> You don't have to book a ticket to Paris to check out some of the famous pieces in the world's largest art museum. The Louvre has </w:t>
      </w:r>
      <w:hyperlink r:id="rId6" w:anchor="tabs" w:tgtFrame="_blank" w:history="1">
        <w:r w:rsidRPr="00B430B1">
          <w:rPr>
            <w:rStyle w:val="Hyperlink"/>
            <w:rFonts w:cstheme="minorHAnsi"/>
            <w:color w:val="000000"/>
          </w:rPr>
          <w:t>free online tours</w:t>
        </w:r>
      </w:hyperlink>
      <w:r w:rsidRPr="00B430B1">
        <w:rPr>
          <w:rFonts w:cstheme="minorHAnsi"/>
          <w:color w:val="000000"/>
          <w:shd w:val="clear" w:color="auto" w:fill="FFFFFF"/>
        </w:rPr>
        <w:t> of three famous exhibits, including Egyptian Antiquities.</w:t>
      </w:r>
      <w:bookmarkStart w:id="0" w:name="_GoBack"/>
      <w:bookmarkEnd w:id="0"/>
    </w:p>
    <w:p w:rsidR="00B430B1" w:rsidRPr="00B430B1" w:rsidRDefault="00B430B1" w:rsidP="00B430B1">
      <w:pPr>
        <w:pStyle w:val="ListParagraph"/>
        <w:numPr>
          <w:ilvl w:val="0"/>
          <w:numId w:val="1"/>
        </w:numPr>
        <w:spacing w:after="0" w:afterAutospacing="0"/>
        <w:rPr>
          <w:rFonts w:cstheme="minorHAnsi"/>
        </w:rPr>
      </w:pPr>
      <w:r w:rsidRPr="00B430B1">
        <w:rPr>
          <w:rStyle w:val="Strong"/>
          <w:rFonts w:cstheme="minorHAnsi"/>
          <w:color w:val="000000"/>
          <w:shd w:val="clear" w:color="auto" w:fill="FFFFFF"/>
        </w:rPr>
        <w:t>Solomon R. Guggenheim Museum:</w:t>
      </w:r>
      <w:r w:rsidRPr="00B430B1">
        <w:rPr>
          <w:rFonts w:cstheme="minorHAnsi"/>
          <w:color w:val="000000"/>
          <w:shd w:val="clear" w:color="auto" w:fill="FFFFFF"/>
        </w:rPr>
        <w:t> The works of Pablo Picasso, Piet Mondrian</w:t>
      </w:r>
      <w:r w:rsidRPr="00B430B1">
        <w:rPr>
          <w:rStyle w:val="Strong"/>
          <w:rFonts w:cstheme="minorHAnsi"/>
          <w:color w:val="000000"/>
          <w:shd w:val="clear" w:color="auto" w:fill="FFFFFF"/>
        </w:rPr>
        <w:t>, </w:t>
      </w:r>
      <w:r w:rsidRPr="00B430B1">
        <w:rPr>
          <w:rFonts w:cstheme="minorHAnsi"/>
          <w:color w:val="000000"/>
          <w:shd w:val="clear" w:color="auto" w:fill="FFFFFF"/>
        </w:rPr>
        <w:t>Jeff Koons, and Franz Marc are just some of the 625 artists whose work are a part of the Guggenheim's </w:t>
      </w:r>
      <w:hyperlink r:id="rId7" w:tgtFrame="_blank" w:history="1">
        <w:r w:rsidRPr="00B430B1">
          <w:rPr>
            <w:rStyle w:val="Hyperlink"/>
            <w:rFonts w:cstheme="minorHAnsi"/>
            <w:color w:val="000000"/>
          </w:rPr>
          <w:t>Collection Online</w:t>
        </w:r>
      </w:hyperlink>
      <w:r w:rsidRPr="00B430B1">
        <w:rPr>
          <w:rFonts w:cstheme="minorHAnsi"/>
          <w:color w:val="000000"/>
          <w:shd w:val="clear" w:color="auto" w:fill="FFFFFF"/>
        </w:rPr>
        <w:t>.</w:t>
      </w:r>
    </w:p>
    <w:p w:rsidR="00B430B1" w:rsidRPr="00B430B1" w:rsidRDefault="00B430B1" w:rsidP="00B430B1">
      <w:pPr>
        <w:pStyle w:val="ListParagraph"/>
        <w:numPr>
          <w:ilvl w:val="0"/>
          <w:numId w:val="1"/>
        </w:numPr>
        <w:spacing w:after="0" w:afterAutospacing="0"/>
        <w:rPr>
          <w:rFonts w:cstheme="minorHAnsi"/>
        </w:rPr>
      </w:pPr>
      <w:r w:rsidRPr="00B430B1">
        <w:rPr>
          <w:rStyle w:val="Strong"/>
          <w:rFonts w:cstheme="minorHAnsi"/>
          <w:color w:val="000000"/>
          <w:shd w:val="clear" w:color="auto" w:fill="FFFFFF"/>
        </w:rPr>
        <w:t>Smithsonian National Museum of Natural History:</w:t>
      </w:r>
      <w:r w:rsidRPr="00B430B1">
        <w:rPr>
          <w:rFonts w:cstheme="minorHAnsi"/>
          <w:color w:val="000000"/>
          <w:shd w:val="clear" w:color="auto" w:fill="FFFFFF"/>
        </w:rPr>
        <w:t> Move at your own pace through the 360-degree room-by-room tour of </w:t>
      </w:r>
      <w:hyperlink r:id="rId8" w:tgtFrame="_blank" w:history="1">
        <w:r w:rsidRPr="00B430B1">
          <w:rPr>
            <w:rStyle w:val="Hyperlink"/>
            <w:rFonts w:cstheme="minorHAnsi"/>
            <w:color w:val="000000"/>
          </w:rPr>
          <w:t>every exhibit in the museum</w:t>
        </w:r>
      </w:hyperlink>
      <w:r w:rsidRPr="00B430B1">
        <w:rPr>
          <w:rFonts w:cstheme="minorHAnsi"/>
          <w:color w:val="000000"/>
          <w:shd w:val="clear" w:color="auto" w:fill="FFFFFF"/>
        </w:rPr>
        <w:t>.</w:t>
      </w:r>
    </w:p>
    <w:p w:rsidR="00B430B1" w:rsidRPr="00B430B1" w:rsidRDefault="00B430B1" w:rsidP="00B430B1">
      <w:pPr>
        <w:pStyle w:val="ListParagraph"/>
        <w:numPr>
          <w:ilvl w:val="0"/>
          <w:numId w:val="1"/>
        </w:numPr>
        <w:spacing w:after="0" w:afterAutospacing="0"/>
        <w:rPr>
          <w:rFonts w:cstheme="minorHAnsi"/>
        </w:rPr>
      </w:pPr>
      <w:r w:rsidRPr="00B430B1">
        <w:rPr>
          <w:rFonts w:eastAsia="Times New Roman" w:cstheme="minorHAnsi"/>
          <w:b/>
          <w:bCs/>
          <w:color w:val="000000"/>
        </w:rPr>
        <w:t>Van Gogh Museum:</w:t>
      </w:r>
      <w:r w:rsidRPr="00B430B1">
        <w:rPr>
          <w:rFonts w:eastAsia="Times New Roman" w:cstheme="minorHAnsi"/>
          <w:color w:val="000000"/>
        </w:rPr>
        <w:t> You can get up close and personal with the impressionist painter's most famous work thanks to </w:t>
      </w:r>
      <w:hyperlink r:id="rId9" w:tgtFrame="_blank" w:history="1">
        <w:r w:rsidRPr="00B430B1">
          <w:rPr>
            <w:rFonts w:eastAsia="Times New Roman" w:cstheme="minorHAnsi"/>
            <w:color w:val="000000"/>
            <w:u w:val="single"/>
          </w:rPr>
          <w:t>Google Arts &amp; Culture</w:t>
        </w:r>
      </w:hyperlink>
      <w:r w:rsidRPr="00B430B1">
        <w:rPr>
          <w:rFonts w:eastAsia="Times New Roman" w:cstheme="minorHAnsi"/>
          <w:color w:val="000000"/>
        </w:rPr>
        <w:t>.</w:t>
      </w:r>
    </w:p>
    <w:p w:rsidR="00B430B1" w:rsidRPr="00B430B1" w:rsidRDefault="00B430B1" w:rsidP="00B430B1">
      <w:pPr>
        <w:pStyle w:val="ListParagraph"/>
        <w:numPr>
          <w:ilvl w:val="0"/>
          <w:numId w:val="1"/>
        </w:numPr>
        <w:spacing w:after="0" w:afterAutospacing="0"/>
        <w:rPr>
          <w:rFonts w:cstheme="minorHAnsi"/>
        </w:rPr>
      </w:pPr>
      <w:r w:rsidRPr="00B430B1">
        <w:rPr>
          <w:rFonts w:eastAsia="Times New Roman" w:cstheme="minorHAnsi"/>
          <w:b/>
          <w:bCs/>
          <w:color w:val="000000"/>
        </w:rPr>
        <w:t>Getty Museum:</w:t>
      </w:r>
      <w:r w:rsidRPr="00B430B1">
        <w:rPr>
          <w:rFonts w:eastAsia="Times New Roman" w:cstheme="minorHAnsi"/>
          <w:color w:val="000000"/>
        </w:rPr>
        <w:t> Los Angeles's premiere gallery has </w:t>
      </w:r>
      <w:hyperlink r:id="rId10" w:tgtFrame="_blank" w:history="1">
        <w:r w:rsidRPr="00B430B1">
          <w:rPr>
            <w:rFonts w:eastAsia="Times New Roman" w:cstheme="minorHAnsi"/>
            <w:color w:val="000000"/>
            <w:u w:val="single"/>
          </w:rPr>
          <w:t>two virtual tours</w:t>
        </w:r>
      </w:hyperlink>
      <w:r w:rsidRPr="00B430B1">
        <w:rPr>
          <w:rFonts w:eastAsia="Times New Roman" w:cstheme="minorHAnsi"/>
          <w:color w:val="000000"/>
        </w:rPr>
        <w:t>, including "Eat, Drink, and Be Merry," which is a closer look at food in the Middle Ages and Renaissance.</w:t>
      </w:r>
    </w:p>
    <w:p w:rsidR="00B430B1" w:rsidRPr="00B430B1" w:rsidRDefault="00B430B1" w:rsidP="00B430B1">
      <w:pPr>
        <w:pStyle w:val="ListParagraph"/>
        <w:numPr>
          <w:ilvl w:val="0"/>
          <w:numId w:val="1"/>
        </w:numPr>
        <w:spacing w:after="0" w:afterAutospacing="0"/>
        <w:rPr>
          <w:rFonts w:cstheme="minorHAnsi"/>
        </w:rPr>
      </w:pPr>
      <w:r w:rsidRPr="00B430B1">
        <w:rPr>
          <w:rFonts w:eastAsia="Times New Roman" w:cstheme="minorHAnsi"/>
          <w:b/>
          <w:bCs/>
          <w:color w:val="000000"/>
        </w:rPr>
        <w:t>The Vatican Museum:</w:t>
      </w:r>
      <w:r w:rsidRPr="00B430B1">
        <w:rPr>
          <w:rFonts w:eastAsia="Times New Roman" w:cstheme="minorHAnsi"/>
          <w:color w:val="000000"/>
        </w:rPr>
        <w:t> The Sistine Chapel, St. Peter's Basilica, and Raphael's Room, are just some of the sites you can see on the </w:t>
      </w:r>
      <w:hyperlink r:id="rId11" w:tgtFrame="_blank" w:history="1">
        <w:r w:rsidRPr="00B430B1">
          <w:rPr>
            <w:rFonts w:eastAsia="Times New Roman" w:cstheme="minorHAnsi"/>
            <w:color w:val="000000"/>
            <w:u w:val="single"/>
          </w:rPr>
          <w:t>Vatican's virtual tour</w:t>
        </w:r>
      </w:hyperlink>
      <w:r w:rsidRPr="00B430B1">
        <w:rPr>
          <w:rFonts w:eastAsia="Times New Roman" w:cstheme="minorHAnsi"/>
          <w:color w:val="000000"/>
        </w:rPr>
        <w:t>.</w:t>
      </w:r>
    </w:p>
    <w:p w:rsidR="00B430B1" w:rsidRPr="00B430B1" w:rsidRDefault="00B430B1" w:rsidP="00B430B1">
      <w:pPr>
        <w:pStyle w:val="ListParagraph"/>
        <w:numPr>
          <w:ilvl w:val="0"/>
          <w:numId w:val="1"/>
        </w:numPr>
        <w:spacing w:after="0" w:afterAutospacing="0"/>
        <w:rPr>
          <w:rFonts w:cstheme="minorHAnsi"/>
        </w:rPr>
      </w:pPr>
      <w:r w:rsidRPr="00B430B1">
        <w:rPr>
          <w:rFonts w:eastAsia="Times New Roman" w:cstheme="minorHAnsi"/>
          <w:b/>
          <w:bCs/>
          <w:color w:val="000000"/>
        </w:rPr>
        <w:t>Thyssen-Bornemisza Museum: </w:t>
      </w:r>
      <w:r w:rsidRPr="00B430B1">
        <w:rPr>
          <w:rFonts w:eastAsia="Times New Roman" w:cstheme="minorHAnsi"/>
          <w:color w:val="000000"/>
        </w:rPr>
        <w:t>Madrid's must-see art museum has the works of some of the continent's most celebrated artists like Rembrandt and Dali </w:t>
      </w:r>
      <w:hyperlink r:id="rId12" w:tgtFrame="_blank" w:history="1">
        <w:r w:rsidRPr="00B430B1">
          <w:rPr>
            <w:rFonts w:eastAsia="Times New Roman" w:cstheme="minorHAnsi"/>
            <w:color w:val="000000"/>
            <w:u w:val="single"/>
          </w:rPr>
          <w:t>available online</w:t>
        </w:r>
      </w:hyperlink>
      <w:r w:rsidRPr="00B430B1">
        <w:rPr>
          <w:rFonts w:eastAsia="Times New Roman" w:cstheme="minorHAnsi"/>
          <w:color w:val="000000"/>
        </w:rPr>
        <w:t>.</w:t>
      </w:r>
    </w:p>
    <w:p w:rsidR="00B430B1" w:rsidRPr="00B430B1" w:rsidRDefault="00B430B1" w:rsidP="00B430B1">
      <w:pPr>
        <w:pStyle w:val="ListParagraph"/>
        <w:numPr>
          <w:ilvl w:val="0"/>
          <w:numId w:val="1"/>
        </w:numPr>
        <w:spacing w:after="0" w:afterAutospacing="0"/>
        <w:rPr>
          <w:rFonts w:cstheme="minorHAnsi"/>
        </w:rPr>
      </w:pPr>
      <w:r w:rsidRPr="00B430B1">
        <w:rPr>
          <w:rFonts w:eastAsia="Times New Roman" w:cstheme="minorHAnsi"/>
          <w:b/>
          <w:bCs/>
          <w:color w:val="000000"/>
        </w:rPr>
        <w:t>Georgia O’Keeffe Museum: </w:t>
      </w:r>
      <w:hyperlink r:id="rId13" w:tgtFrame="_blank" w:tooltip="(opens new window)" w:history="1">
        <w:r w:rsidRPr="00B430B1">
          <w:rPr>
            <w:rFonts w:eastAsia="Times New Roman" w:cstheme="minorHAnsi"/>
            <w:color w:val="000000"/>
            <w:u w:val="single"/>
          </w:rPr>
          <w:t>Six virtual exhibits</w:t>
        </w:r>
      </w:hyperlink>
      <w:r w:rsidRPr="00B430B1">
        <w:rPr>
          <w:rFonts w:eastAsia="Times New Roman" w:cstheme="minorHAnsi"/>
          <w:color w:val="000000"/>
        </w:rPr>
        <w:t> are available online from this museum named for the "Mother of American modernism."</w:t>
      </w:r>
    </w:p>
    <w:p w:rsidR="00B430B1" w:rsidRPr="00B430B1" w:rsidRDefault="00B430B1" w:rsidP="00B430B1">
      <w:pPr>
        <w:pStyle w:val="ListParagraph"/>
        <w:numPr>
          <w:ilvl w:val="0"/>
          <w:numId w:val="1"/>
        </w:numPr>
        <w:spacing w:after="0" w:afterAutospacing="0"/>
        <w:rPr>
          <w:rFonts w:cstheme="minorHAnsi"/>
        </w:rPr>
      </w:pPr>
      <w:r w:rsidRPr="00B430B1">
        <w:rPr>
          <w:rFonts w:eastAsia="Times New Roman" w:cstheme="minorHAnsi"/>
          <w:b/>
          <w:bCs/>
          <w:color w:val="000000"/>
        </w:rPr>
        <w:lastRenderedPageBreak/>
        <w:t>National Museum of Anthropology, Mexico City:</w:t>
      </w:r>
      <w:r w:rsidRPr="00B430B1">
        <w:rPr>
          <w:rFonts w:eastAsia="Times New Roman" w:cstheme="minorHAnsi"/>
          <w:color w:val="000000"/>
        </w:rPr>
        <w:t> Dive into the pre-Hispanic history of Mexico with </w:t>
      </w:r>
      <w:hyperlink r:id="rId14" w:tgtFrame="_blank" w:tooltip="(opens new window)" w:history="1">
        <w:r w:rsidRPr="00B430B1">
          <w:rPr>
            <w:rFonts w:eastAsia="Times New Roman" w:cstheme="minorHAnsi"/>
            <w:color w:val="000000"/>
            <w:u w:val="single"/>
          </w:rPr>
          <w:t>23 exhibit rooms</w:t>
        </w:r>
      </w:hyperlink>
      <w:r w:rsidRPr="00B430B1">
        <w:rPr>
          <w:rFonts w:eastAsia="Times New Roman" w:cstheme="minorHAnsi"/>
          <w:color w:val="000000"/>
        </w:rPr>
        <w:t> full of Mayan artifacts.</w:t>
      </w:r>
    </w:p>
    <w:p w:rsidR="00B430B1" w:rsidRPr="00B430B1" w:rsidRDefault="00B430B1" w:rsidP="00B430B1">
      <w:pPr>
        <w:pStyle w:val="ListParagraph"/>
        <w:numPr>
          <w:ilvl w:val="0"/>
          <w:numId w:val="1"/>
        </w:numPr>
        <w:spacing w:after="0" w:afterAutospacing="0"/>
        <w:rPr>
          <w:rFonts w:cstheme="minorHAnsi"/>
        </w:rPr>
      </w:pPr>
      <w:r w:rsidRPr="00B430B1">
        <w:rPr>
          <w:rFonts w:eastAsia="Times New Roman" w:cstheme="minorHAnsi"/>
          <w:b/>
          <w:bCs/>
          <w:color w:val="000000"/>
        </w:rPr>
        <w:t>British Museum, London:</w:t>
      </w:r>
      <w:r w:rsidRPr="00B430B1">
        <w:rPr>
          <w:rFonts w:eastAsia="Times New Roman" w:cstheme="minorHAnsi"/>
          <w:color w:val="000000"/>
        </w:rPr>
        <w:t> The Rosetta Stone and Egyptian mummies are just a couple of things that you're able to see on a </w:t>
      </w:r>
      <w:hyperlink r:id="rId15" w:tgtFrame="_blank" w:tooltip="(opens new window)" w:history="1">
        <w:r w:rsidRPr="00B430B1">
          <w:rPr>
            <w:rFonts w:eastAsia="Times New Roman" w:cstheme="minorHAnsi"/>
            <w:color w:val="000000"/>
            <w:u w:val="single"/>
          </w:rPr>
          <w:t>virtual tour</w:t>
        </w:r>
      </w:hyperlink>
      <w:r w:rsidRPr="00B430B1">
        <w:rPr>
          <w:rFonts w:eastAsia="Times New Roman" w:cstheme="minorHAnsi"/>
          <w:color w:val="000000"/>
        </w:rPr>
        <w:t> of the museum.</w:t>
      </w:r>
    </w:p>
    <w:p w:rsidR="00B430B1" w:rsidRPr="00B430B1" w:rsidRDefault="00B430B1" w:rsidP="00B430B1">
      <w:pPr>
        <w:pStyle w:val="ListParagraph"/>
        <w:numPr>
          <w:ilvl w:val="0"/>
          <w:numId w:val="1"/>
        </w:numPr>
        <w:spacing w:after="0" w:afterAutospacing="0"/>
        <w:rPr>
          <w:rFonts w:cstheme="minorHAnsi"/>
        </w:rPr>
      </w:pPr>
      <w:r w:rsidRPr="00B430B1">
        <w:rPr>
          <w:rFonts w:eastAsia="Times New Roman" w:cstheme="minorHAnsi"/>
          <w:b/>
          <w:bCs/>
          <w:color w:val="000000"/>
        </w:rPr>
        <w:t>NASA: </w:t>
      </w:r>
      <w:r w:rsidRPr="00B430B1">
        <w:rPr>
          <w:rFonts w:eastAsia="Times New Roman" w:cstheme="minorHAnsi"/>
          <w:color w:val="000000"/>
        </w:rPr>
        <w:t>Both Virginia's </w:t>
      </w:r>
      <w:hyperlink r:id="rId16" w:tgtFrame="_blank" w:history="1">
        <w:r w:rsidRPr="00B430B1">
          <w:rPr>
            <w:rFonts w:eastAsia="Times New Roman" w:cstheme="minorHAnsi"/>
            <w:color w:val="000000"/>
            <w:u w:val="single"/>
          </w:rPr>
          <w:t>Langley Research Center</w:t>
        </w:r>
      </w:hyperlink>
      <w:r w:rsidRPr="00B430B1">
        <w:rPr>
          <w:rFonts w:eastAsia="Times New Roman" w:cstheme="minorHAnsi"/>
          <w:color w:val="000000"/>
        </w:rPr>
        <w:t> and Ohio's </w:t>
      </w:r>
      <w:hyperlink r:id="rId17" w:tgtFrame="_blank" w:history="1">
        <w:r w:rsidRPr="00B430B1">
          <w:rPr>
            <w:rFonts w:eastAsia="Times New Roman" w:cstheme="minorHAnsi"/>
            <w:color w:val="000000"/>
            <w:u w:val="single"/>
          </w:rPr>
          <w:t>Glenn Research Center</w:t>
        </w:r>
      </w:hyperlink>
      <w:r w:rsidRPr="00B430B1">
        <w:rPr>
          <w:rFonts w:eastAsia="Times New Roman" w:cstheme="minorHAnsi"/>
          <w:color w:val="000000"/>
        </w:rPr>
        <w:t> offer online tours for free. Also, you can try some "augmented reality experiences" via </w:t>
      </w:r>
      <w:hyperlink r:id="rId18" w:tgtFrame="_blank" w:history="1">
        <w:r w:rsidRPr="00B430B1">
          <w:rPr>
            <w:rFonts w:eastAsia="Times New Roman" w:cstheme="minorHAnsi"/>
            <w:color w:val="000000"/>
            <w:u w:val="single"/>
          </w:rPr>
          <w:t>The Space Center Houston's app</w:t>
        </w:r>
      </w:hyperlink>
      <w:r w:rsidRPr="00B430B1">
        <w:rPr>
          <w:rFonts w:eastAsia="Times New Roman" w:cstheme="minorHAnsi"/>
          <w:color w:val="000000"/>
        </w:rPr>
        <w:t>.</w:t>
      </w:r>
    </w:p>
    <w:p w:rsidR="00B430B1" w:rsidRPr="00B430B1" w:rsidRDefault="00B430B1" w:rsidP="00B430B1">
      <w:pPr>
        <w:pStyle w:val="ListParagraph"/>
        <w:numPr>
          <w:ilvl w:val="0"/>
          <w:numId w:val="1"/>
        </w:numPr>
        <w:spacing w:after="0" w:afterAutospacing="0"/>
        <w:rPr>
          <w:rFonts w:cstheme="minorHAnsi"/>
        </w:rPr>
      </w:pPr>
      <w:r w:rsidRPr="00B430B1">
        <w:rPr>
          <w:rFonts w:eastAsia="Times New Roman" w:cstheme="minorHAnsi"/>
          <w:b/>
          <w:bCs/>
          <w:color w:val="000000"/>
        </w:rPr>
        <w:t>National Women's History Museum: </w:t>
      </w:r>
      <w:r w:rsidRPr="00B430B1">
        <w:rPr>
          <w:rFonts w:eastAsia="Times New Roman" w:cstheme="minorHAnsi"/>
          <w:color w:val="000000"/>
        </w:rPr>
        <w:t>Have a late International Women's Day celebration with </w:t>
      </w:r>
      <w:hyperlink r:id="rId19" w:tgtFrame="_blank" w:history="1">
        <w:r w:rsidRPr="00B430B1">
          <w:rPr>
            <w:rFonts w:eastAsia="Times New Roman" w:cstheme="minorHAnsi"/>
            <w:color w:val="000000"/>
            <w:u w:val="single"/>
          </w:rPr>
          <w:t>online exhibits</w:t>
        </w:r>
      </w:hyperlink>
      <w:r w:rsidRPr="00B430B1">
        <w:rPr>
          <w:rFonts w:eastAsia="Times New Roman" w:cstheme="minorHAnsi"/>
          <w:color w:val="000000"/>
        </w:rPr>
        <w:t> and </w:t>
      </w:r>
      <w:hyperlink r:id="rId20" w:tgtFrame="_blank" w:history="1">
        <w:r w:rsidRPr="00B430B1">
          <w:rPr>
            <w:rFonts w:eastAsia="Times New Roman" w:cstheme="minorHAnsi"/>
            <w:color w:val="000000"/>
            <w:u w:val="single"/>
          </w:rPr>
          <w:t>oral histories</w:t>
        </w:r>
      </w:hyperlink>
      <w:r w:rsidRPr="00B430B1">
        <w:rPr>
          <w:rFonts w:eastAsia="Times New Roman" w:cstheme="minorHAnsi"/>
          <w:color w:val="000000"/>
        </w:rPr>
        <w:t> from the Virginia museum.</w:t>
      </w:r>
    </w:p>
    <w:p w:rsidR="00B430B1" w:rsidRPr="00B430B1" w:rsidRDefault="00B430B1" w:rsidP="00B430B1">
      <w:pPr>
        <w:pStyle w:val="ListParagraph"/>
        <w:numPr>
          <w:ilvl w:val="0"/>
          <w:numId w:val="1"/>
        </w:numPr>
        <w:spacing w:after="0" w:afterAutospacing="0"/>
        <w:rPr>
          <w:rFonts w:cstheme="minorHAnsi"/>
        </w:rPr>
      </w:pPr>
      <w:r w:rsidRPr="00B430B1">
        <w:rPr>
          <w:rFonts w:eastAsia="Times New Roman" w:cstheme="minorHAnsi"/>
          <w:b/>
          <w:bCs/>
          <w:color w:val="000000"/>
        </w:rPr>
        <w:t>Metropolitan Museum of Art:</w:t>
      </w:r>
      <w:r w:rsidRPr="00B430B1">
        <w:rPr>
          <w:rFonts w:eastAsia="Times New Roman" w:cstheme="minorHAnsi"/>
          <w:color w:val="000000"/>
        </w:rPr>
        <w:t> Though the Met Gala was cancelled this year, you can still have a peak at the The Costume Institute Conversation Lab, which is one of the institution's </w:t>
      </w:r>
      <w:hyperlink r:id="rId21" w:tgtFrame="_blank" w:tooltip="(opens new window)" w:history="1">
        <w:r w:rsidRPr="00B430B1">
          <w:rPr>
            <w:rFonts w:eastAsia="Times New Roman" w:cstheme="minorHAnsi"/>
            <w:color w:val="000000"/>
            <w:u w:val="single"/>
          </w:rPr>
          <w:t>26 online exhibits</w:t>
        </w:r>
      </w:hyperlink>
      <w:r w:rsidRPr="00B430B1">
        <w:rPr>
          <w:rFonts w:eastAsia="Times New Roman" w:cstheme="minorHAnsi"/>
          <w:color w:val="000000"/>
        </w:rPr>
        <w:t>.</w:t>
      </w:r>
    </w:p>
    <w:p w:rsidR="00B430B1" w:rsidRPr="00B430B1" w:rsidRDefault="00B430B1" w:rsidP="00B430B1">
      <w:pPr>
        <w:pStyle w:val="ListParagraph"/>
        <w:numPr>
          <w:ilvl w:val="0"/>
          <w:numId w:val="1"/>
        </w:numPr>
        <w:spacing w:after="0" w:afterAutospacing="0"/>
        <w:rPr>
          <w:rFonts w:cstheme="minorHAnsi"/>
        </w:rPr>
      </w:pPr>
      <w:r w:rsidRPr="00B430B1">
        <w:rPr>
          <w:rFonts w:eastAsia="Times New Roman" w:cstheme="minorHAnsi"/>
          <w:b/>
          <w:bCs/>
          <w:color w:val="000000"/>
        </w:rPr>
        <w:t>High Museum of Art, Atlanta: </w:t>
      </w:r>
      <w:r w:rsidRPr="00B430B1">
        <w:rPr>
          <w:rFonts w:eastAsia="Times New Roman" w:cstheme="minorHAnsi"/>
          <w:color w:val="000000"/>
        </w:rPr>
        <w:t>This museum's popular online exhibits include </w:t>
      </w:r>
      <w:hyperlink r:id="rId22" w:tgtFrame="_blank" w:history="1">
        <w:r w:rsidRPr="00B430B1">
          <w:rPr>
            <w:rFonts w:eastAsia="Times New Roman" w:cstheme="minorHAnsi"/>
            <w:color w:val="000000"/>
            <w:u w:val="single"/>
          </w:rPr>
          <w:t>"Civil Rights Photography</w:t>
        </w:r>
      </w:hyperlink>
      <w:r w:rsidRPr="00B430B1">
        <w:rPr>
          <w:rFonts w:eastAsia="Times New Roman" w:cstheme="minorHAnsi"/>
          <w:color w:val="000000"/>
        </w:rPr>
        <w:t>" — photos that capture moments of social protest like the Freedom Rides and Rosa Park's arrest.</w:t>
      </w:r>
    </w:p>
    <w:p w:rsidR="00B430B1" w:rsidRPr="00B430B1" w:rsidRDefault="00B430B1" w:rsidP="00B430B1">
      <w:pPr>
        <w:pStyle w:val="ListParagraph"/>
        <w:numPr>
          <w:ilvl w:val="0"/>
          <w:numId w:val="1"/>
        </w:numPr>
        <w:spacing w:after="0" w:afterAutospacing="0"/>
        <w:rPr>
          <w:rFonts w:cstheme="minorHAnsi"/>
        </w:rPr>
      </w:pPr>
      <w:r w:rsidRPr="00B430B1">
        <w:rPr>
          <w:rFonts w:eastAsia="Times New Roman" w:cstheme="minorHAnsi"/>
          <w:b/>
          <w:bCs/>
          <w:color w:val="000000"/>
        </w:rPr>
        <w:t>Detroit Institute of Arts: </w:t>
      </w:r>
      <w:r w:rsidRPr="00B430B1">
        <w:rPr>
          <w:rFonts w:eastAsia="Times New Roman" w:cstheme="minorHAnsi"/>
          <w:color w:val="000000"/>
        </w:rPr>
        <w:t>Mexican art icon Frida Kahlo is the focal point of two of the four available </w:t>
      </w:r>
      <w:hyperlink r:id="rId23" w:tgtFrame="_blank" w:history="1">
        <w:r w:rsidRPr="00B430B1">
          <w:rPr>
            <w:rFonts w:eastAsia="Times New Roman" w:cstheme="minorHAnsi"/>
            <w:color w:val="000000"/>
            <w:u w:val="single"/>
          </w:rPr>
          <w:t>online exhibits</w:t>
        </w:r>
      </w:hyperlink>
      <w:r w:rsidRPr="00B430B1">
        <w:rPr>
          <w:rFonts w:eastAsia="Times New Roman" w:cstheme="minorHAnsi"/>
          <w:color w:val="000000"/>
        </w:rPr>
        <w:t>.</w:t>
      </w:r>
    </w:p>
    <w:p w:rsidR="00B430B1" w:rsidRPr="00B430B1" w:rsidRDefault="00B430B1" w:rsidP="00B430B1">
      <w:pPr>
        <w:pStyle w:val="ListParagraph"/>
        <w:numPr>
          <w:ilvl w:val="0"/>
          <w:numId w:val="1"/>
        </w:numPr>
        <w:spacing w:after="0" w:afterAutospacing="0"/>
        <w:rPr>
          <w:rFonts w:cstheme="minorHAnsi"/>
        </w:rPr>
      </w:pPr>
      <w:r w:rsidRPr="00B430B1">
        <w:rPr>
          <w:rFonts w:eastAsia="Times New Roman" w:cstheme="minorHAnsi"/>
          <w:b/>
          <w:bCs/>
          <w:color w:val="000000"/>
        </w:rPr>
        <w:t>Rijksmuseum, Amsterdam:</w:t>
      </w:r>
      <w:r w:rsidRPr="00B430B1">
        <w:rPr>
          <w:rFonts w:eastAsia="Times New Roman" w:cstheme="minorHAnsi"/>
          <w:color w:val="000000"/>
        </w:rPr>
        <w:t> The Golden Age of Dutch art is highlighted in this museum which includes the work of </w:t>
      </w:r>
      <w:hyperlink r:id="rId24" w:tgtFrame="_blank" w:history="1">
        <w:r w:rsidRPr="00B430B1">
          <w:rPr>
            <w:rFonts w:eastAsia="Times New Roman" w:cstheme="minorHAnsi"/>
            <w:color w:val="000000"/>
            <w:u w:val="single"/>
          </w:rPr>
          <w:t>Vermeer and Rembrandt</w:t>
        </w:r>
      </w:hyperlink>
      <w:r w:rsidRPr="00B430B1">
        <w:rPr>
          <w:rFonts w:eastAsia="Times New Roman" w:cstheme="minorHAnsi"/>
          <w:color w:val="000000"/>
        </w:rPr>
        <w:t>.</w:t>
      </w:r>
    </w:p>
    <w:p w:rsidR="00B430B1" w:rsidRPr="00B430B1" w:rsidRDefault="00B430B1" w:rsidP="00B430B1">
      <w:pPr>
        <w:pStyle w:val="ListParagraph"/>
        <w:numPr>
          <w:ilvl w:val="0"/>
          <w:numId w:val="1"/>
        </w:numPr>
        <w:spacing w:after="0" w:afterAutospacing="0"/>
        <w:rPr>
          <w:rFonts w:cstheme="minorHAnsi"/>
        </w:rPr>
      </w:pPr>
      <w:r w:rsidRPr="00B430B1">
        <w:rPr>
          <w:rFonts w:eastAsia="Times New Roman" w:cstheme="minorHAnsi"/>
          <w:b/>
          <w:bCs/>
          <w:color w:val="000000"/>
        </w:rPr>
        <w:t>National Museum of the United States Air Force:</w:t>
      </w:r>
      <w:r w:rsidRPr="00B430B1">
        <w:rPr>
          <w:rFonts w:eastAsia="Times New Roman" w:cstheme="minorHAnsi"/>
          <w:color w:val="000000"/>
        </w:rPr>
        <w:t> You can't take a ride in Franklin D. Roosevelt's presidential airplane, but you can check it out, in addition to other military weapons and aircraft, online in the Air Force's </w:t>
      </w:r>
      <w:hyperlink r:id="rId25" w:tgtFrame="_blank" w:history="1">
        <w:r w:rsidRPr="00B430B1">
          <w:rPr>
            <w:rFonts w:eastAsia="Times New Roman" w:cstheme="minorHAnsi"/>
            <w:color w:val="000000"/>
            <w:u w:val="single"/>
          </w:rPr>
          <w:t>official museum</w:t>
        </w:r>
      </w:hyperlink>
      <w:r w:rsidRPr="00B430B1">
        <w:rPr>
          <w:rFonts w:eastAsia="Times New Roman" w:cstheme="minorHAnsi"/>
          <w:color w:val="000000"/>
        </w:rPr>
        <w:t>.</w:t>
      </w:r>
    </w:p>
    <w:p w:rsidR="00B430B1" w:rsidRPr="00B430B1" w:rsidRDefault="00B430B1" w:rsidP="00B430B1">
      <w:pPr>
        <w:pStyle w:val="ListParagraph"/>
        <w:numPr>
          <w:ilvl w:val="0"/>
          <w:numId w:val="1"/>
        </w:numPr>
        <w:spacing w:after="0" w:afterAutospacing="0"/>
        <w:rPr>
          <w:rFonts w:cstheme="minorHAnsi"/>
        </w:rPr>
      </w:pPr>
      <w:r w:rsidRPr="00B430B1">
        <w:rPr>
          <w:rFonts w:eastAsia="Times New Roman" w:cstheme="minorHAnsi"/>
          <w:b/>
          <w:bCs/>
          <w:color w:val="000000"/>
        </w:rPr>
        <w:t>MoMA </w:t>
      </w:r>
      <w:r w:rsidRPr="00B430B1">
        <w:rPr>
          <w:rFonts w:eastAsia="Times New Roman" w:cstheme="minorHAnsi"/>
          <w:color w:val="000000"/>
        </w:rPr>
        <w:t>(</w:t>
      </w:r>
      <w:r w:rsidRPr="00B430B1">
        <w:rPr>
          <w:rFonts w:eastAsia="Times New Roman" w:cstheme="minorHAnsi"/>
          <w:b/>
          <w:bCs/>
          <w:color w:val="000000"/>
        </w:rPr>
        <w:t>The Museum of Modern Art):</w:t>
      </w:r>
      <w:r w:rsidRPr="00B430B1">
        <w:rPr>
          <w:rFonts w:eastAsia="Times New Roman" w:cstheme="minorHAnsi"/>
          <w:color w:val="000000"/>
        </w:rPr>
        <w:t> New York's extensive collection is available for </w:t>
      </w:r>
      <w:hyperlink r:id="rId26" w:tgtFrame="_blank" w:history="1">
        <w:r w:rsidRPr="00B430B1">
          <w:rPr>
            <w:rFonts w:eastAsia="Times New Roman" w:cstheme="minorHAnsi"/>
            <w:color w:val="000000"/>
            <w:u w:val="single"/>
          </w:rPr>
          <w:t>view online</w:t>
        </w:r>
      </w:hyperlink>
      <w:r w:rsidRPr="00B430B1">
        <w:rPr>
          <w:rFonts w:eastAsia="Times New Roman" w:cstheme="minorHAnsi"/>
          <w:color w:val="000000"/>
        </w:rPr>
        <w:t>.</w:t>
      </w:r>
    </w:p>
    <w:p w:rsidR="00B430B1" w:rsidRPr="00B430B1" w:rsidRDefault="00B430B1" w:rsidP="00B430B1">
      <w:pPr>
        <w:pStyle w:val="ListParagraph"/>
        <w:numPr>
          <w:ilvl w:val="0"/>
          <w:numId w:val="1"/>
        </w:numPr>
        <w:spacing w:after="0" w:afterAutospacing="0"/>
        <w:rPr>
          <w:rFonts w:cstheme="minorHAnsi"/>
        </w:rPr>
      </w:pPr>
      <w:r w:rsidRPr="00B430B1">
        <w:rPr>
          <w:rFonts w:eastAsia="Times New Roman" w:cstheme="minorHAnsi"/>
          <w:b/>
          <w:bCs/>
          <w:color w:val="000000"/>
        </w:rPr>
        <w:t>Museum of Fine Arts, Boston: </w:t>
      </w:r>
      <w:r w:rsidRPr="00B430B1">
        <w:rPr>
          <w:rFonts w:eastAsia="Times New Roman" w:cstheme="minorHAnsi"/>
          <w:color w:val="000000"/>
        </w:rPr>
        <w:t>The </w:t>
      </w:r>
      <w:hyperlink r:id="rId27" w:tgtFrame="_blank" w:tooltip="(opens new window)" w:history="1">
        <w:r w:rsidRPr="00B430B1">
          <w:rPr>
            <w:rFonts w:eastAsia="Times New Roman" w:cstheme="minorHAnsi"/>
            <w:color w:val="000000"/>
            <w:u w:val="single"/>
          </w:rPr>
          <w:t>16 virtual exhibits</w:t>
        </w:r>
      </w:hyperlink>
      <w:r w:rsidRPr="00B430B1">
        <w:rPr>
          <w:rFonts w:eastAsia="Times New Roman" w:cstheme="minorHAnsi"/>
          <w:color w:val="000000"/>
        </w:rPr>
        <w:t> include a special section on 21st Century Designer Fashion.</w:t>
      </w:r>
    </w:p>
    <w:p w:rsidR="00B430B1" w:rsidRDefault="007703F6" w:rsidP="00B430B1">
      <w:pPr>
        <w:spacing w:after="0" w:afterAutospacing="0"/>
        <w:rPr>
          <w:rFonts w:cstheme="minorHAnsi"/>
          <w:u w:val="single"/>
        </w:rPr>
      </w:pPr>
      <w:r>
        <w:rPr>
          <w:rFonts w:cstheme="minorHAnsi"/>
          <w:u w:val="single"/>
        </w:rPr>
        <w:t>Art</w:t>
      </w:r>
      <w:r w:rsidR="00B430B1">
        <w:rPr>
          <w:rFonts w:cstheme="minorHAnsi"/>
          <w:u w:val="single"/>
        </w:rPr>
        <w:t xml:space="preserve"> Classes</w:t>
      </w:r>
    </w:p>
    <w:p w:rsidR="006964DE" w:rsidRPr="007703F6" w:rsidRDefault="006964DE" w:rsidP="00B430B1">
      <w:pPr>
        <w:pStyle w:val="ListParagraph"/>
        <w:numPr>
          <w:ilvl w:val="0"/>
          <w:numId w:val="11"/>
        </w:numPr>
        <w:spacing w:after="0" w:afterAutospacing="0"/>
        <w:rPr>
          <w:rFonts w:cstheme="minorHAnsi"/>
          <w:b/>
        </w:rPr>
      </w:pPr>
      <w:r>
        <w:rPr>
          <w:rFonts w:cstheme="minorHAnsi"/>
          <w:b/>
        </w:rPr>
        <w:t xml:space="preserve">Deb’s Virtual Art Class: </w:t>
      </w:r>
      <w:r w:rsidRPr="007703F6">
        <w:rPr>
          <w:rFonts w:cstheme="minorHAnsi"/>
          <w:color w:val="000000" w:themeColor="text1"/>
        </w:rPr>
        <w:t xml:space="preserve">Mon-Fri 2:00 PM EST- </w:t>
      </w:r>
      <w:r w:rsidRPr="007703F6">
        <w:rPr>
          <w:rFonts w:cstheme="minorHAnsi"/>
          <w:color w:val="000000" w:themeColor="text1"/>
          <w:shd w:val="clear" w:color="auto" w:fill="FFFFFF"/>
        </w:rPr>
        <w:t xml:space="preserve">If your kids are at home and you are looking for ways to tap into their creativity, build their artistic skills or give them a way to de-stress </w:t>
      </w:r>
      <w:r w:rsidRPr="007703F6">
        <w:rPr>
          <w:rFonts w:cstheme="minorHAnsi"/>
          <w:color w:val="000000" w:themeColor="text1"/>
          <w:shd w:val="clear" w:color="auto" w:fill="FFFFFF"/>
        </w:rPr>
        <w:lastRenderedPageBreak/>
        <w:t>and manage their anxiety then these daily classes are a perfect way to do that.</w:t>
      </w:r>
      <w:r w:rsidR="007703F6" w:rsidRPr="007703F6">
        <w:rPr>
          <w:rFonts w:cstheme="minorHAnsi"/>
          <w:color w:val="000000" w:themeColor="text1"/>
        </w:rPr>
        <w:t xml:space="preserve"> </w:t>
      </w:r>
      <w:r w:rsidRPr="007703F6">
        <w:rPr>
          <w:rFonts w:cstheme="minorHAnsi"/>
          <w:color w:val="000000" w:themeColor="text1"/>
          <w:shd w:val="clear" w:color="auto" w:fill="FFFFFF"/>
        </w:rPr>
        <w:t>If you have wanted to tap into your creativity and learn new skills and build your brain in new ways or manage your stress this is perfect for you as well. If you are a family looking for ways to connect and be together these classes will offer new ways to use art as a way to grow and learn together.</w:t>
      </w:r>
      <w:r w:rsidRPr="007703F6">
        <w:rPr>
          <w:rFonts w:ascii="Helvetica" w:hAnsi="Helvetica"/>
          <w:color w:val="000000" w:themeColor="text1"/>
          <w:shd w:val="clear" w:color="auto" w:fill="FFFFFF"/>
        </w:rPr>
        <w:t> </w:t>
      </w:r>
      <w:r w:rsidR="007703F6">
        <w:rPr>
          <w:rFonts w:cstheme="minorHAnsi"/>
          <w:color w:val="000000" w:themeColor="text1"/>
          <w:shd w:val="clear" w:color="auto" w:fill="FFFFFF"/>
        </w:rPr>
        <w:t>Find at</w:t>
      </w:r>
      <w:r w:rsidR="007703F6" w:rsidRPr="007703F6">
        <w:rPr>
          <w:rFonts w:cstheme="minorHAnsi"/>
          <w:color w:val="000000" w:themeColor="text1"/>
          <w:shd w:val="clear" w:color="auto" w:fill="FFFFFF"/>
        </w:rPr>
        <w:t xml:space="preserve">: </w:t>
      </w:r>
      <w:hyperlink r:id="rId28" w:tgtFrame="_blank" w:history="1">
        <w:r w:rsidR="007703F6" w:rsidRPr="007703F6">
          <w:rPr>
            <w:rStyle w:val="Hyperlink"/>
            <w:rFonts w:cstheme="minorHAnsi"/>
            <w:color w:val="007C89"/>
            <w:shd w:val="clear" w:color="auto" w:fill="FFFFFF"/>
          </w:rPr>
          <w:t>https://www.facebook.com/TheDrawingMind/</w:t>
        </w:r>
      </w:hyperlink>
    </w:p>
    <w:p w:rsidR="00B430B1" w:rsidRPr="006964DE" w:rsidRDefault="00B430B1" w:rsidP="00B430B1">
      <w:pPr>
        <w:pStyle w:val="ListParagraph"/>
        <w:numPr>
          <w:ilvl w:val="0"/>
          <w:numId w:val="11"/>
        </w:numPr>
        <w:spacing w:after="0" w:afterAutospacing="0"/>
        <w:rPr>
          <w:rFonts w:cstheme="minorHAnsi"/>
          <w:b/>
        </w:rPr>
      </w:pPr>
      <w:r w:rsidRPr="00B430B1">
        <w:rPr>
          <w:rFonts w:cstheme="minorHAnsi"/>
          <w:b/>
        </w:rPr>
        <w:t>Carson Ellis</w:t>
      </w:r>
      <w:r>
        <w:rPr>
          <w:rFonts w:cstheme="minorHAnsi"/>
          <w:b/>
        </w:rPr>
        <w:t xml:space="preserve">: </w:t>
      </w:r>
      <w:r w:rsidRPr="00B430B1">
        <w:rPr>
          <w:rFonts w:cstheme="minorHAnsi"/>
          <w:color w:val="000000"/>
          <w:spacing w:val="3"/>
        </w:rPr>
        <w:t>Illustrator Carson Ellis is leading art classes for adults and kids alike with her </w:t>
      </w:r>
      <w:hyperlink r:id="rId29" w:tgtFrame="_blank" w:history="1">
        <w:r w:rsidRPr="00B430B1">
          <w:rPr>
            <w:rStyle w:val="Hyperlink"/>
            <w:rFonts w:cstheme="minorHAnsi"/>
            <w:color w:val="22458F"/>
            <w:spacing w:val="3"/>
          </w:rPr>
          <w:t>Quarantine Art Club</w:t>
        </w:r>
      </w:hyperlink>
      <w:r w:rsidRPr="00B430B1">
        <w:rPr>
          <w:rFonts w:cstheme="minorHAnsi"/>
          <w:color w:val="000000"/>
          <w:spacing w:val="3"/>
        </w:rPr>
        <w:t>. Every day will have a different drawing prompt to get the creative juices flowing, so after watching a couple quick step-by-step video clips, you can take your eyes off a screen for a change and put pen to paper.</w:t>
      </w:r>
      <w:r>
        <w:rPr>
          <w:rFonts w:ascii="Arial" w:hAnsi="Arial" w:cs="Arial"/>
          <w:color w:val="000000"/>
          <w:spacing w:val="3"/>
          <w:sz w:val="29"/>
          <w:szCs w:val="29"/>
        </w:rPr>
        <w:t> </w:t>
      </w:r>
      <w:r w:rsidR="006964DE">
        <w:rPr>
          <w:rFonts w:cstheme="minorHAnsi"/>
          <w:color w:val="000000"/>
          <w:spacing w:val="3"/>
        </w:rPr>
        <w:t xml:space="preserve">Find at: </w:t>
      </w:r>
      <w:hyperlink r:id="rId30" w:history="1">
        <w:r w:rsidR="006964DE">
          <w:rPr>
            <w:rStyle w:val="Hyperlink"/>
          </w:rPr>
          <w:t>https://www.instagram.com/carsonellis/</w:t>
        </w:r>
      </w:hyperlink>
    </w:p>
    <w:p w:rsidR="006964DE" w:rsidRPr="006964DE" w:rsidRDefault="006964DE" w:rsidP="00B430B1">
      <w:pPr>
        <w:pStyle w:val="ListParagraph"/>
        <w:numPr>
          <w:ilvl w:val="0"/>
          <w:numId w:val="11"/>
        </w:numPr>
        <w:spacing w:after="0" w:afterAutospacing="0"/>
        <w:rPr>
          <w:rFonts w:cstheme="minorHAnsi"/>
          <w:b/>
        </w:rPr>
      </w:pPr>
      <w:r>
        <w:rPr>
          <w:rFonts w:cstheme="minorHAnsi"/>
          <w:b/>
        </w:rPr>
        <w:t xml:space="preserve">Wendy MacNaughton: </w:t>
      </w:r>
      <w:r w:rsidRPr="006964DE">
        <w:rPr>
          <w:rFonts w:cstheme="minorHAnsi"/>
          <w:color w:val="000000"/>
          <w:spacing w:val="3"/>
        </w:rPr>
        <w:t>Wendy MacNaughton, the well-known San Francisco illustrator who did the art for </w:t>
      </w:r>
      <w:r w:rsidRPr="006964DE">
        <w:rPr>
          <w:rStyle w:val="Emphasis"/>
          <w:rFonts w:cstheme="minorHAnsi"/>
          <w:color w:val="000000"/>
          <w:spacing w:val="3"/>
        </w:rPr>
        <w:t>Salt, Fat, Acid, Heat</w:t>
      </w:r>
      <w:r w:rsidRPr="006964DE">
        <w:rPr>
          <w:rFonts w:cstheme="minorHAnsi"/>
          <w:color w:val="000000"/>
          <w:spacing w:val="3"/>
        </w:rPr>
        <w:t>, launched a </w:t>
      </w:r>
      <w:hyperlink r:id="rId31" w:tgtFrame="_blank" w:history="1">
        <w:r w:rsidRPr="006964DE">
          <w:rPr>
            <w:rStyle w:val="Hyperlink"/>
            <w:rFonts w:cstheme="minorHAnsi"/>
            <w:color w:val="22458F"/>
            <w:spacing w:val="3"/>
          </w:rPr>
          <w:t>daily drawing class</w:t>
        </w:r>
      </w:hyperlink>
      <w:r w:rsidRPr="006964DE">
        <w:rPr>
          <w:rFonts w:cstheme="minorHAnsi"/>
          <w:color w:val="000000"/>
          <w:spacing w:val="3"/>
        </w:rPr>
        <w:t> on Instagram for “kids of all ages, parents of kids, parents of parents, aunties/uncles, friends and pets.” MacNaughton is offering the classes via Instagram Live, but if you can’t make the set time, it will be on her Instagram story for 24 hours. Be sure to use the hashtag #drawtogether.</w:t>
      </w:r>
      <w:r>
        <w:rPr>
          <w:rFonts w:cstheme="minorHAnsi"/>
          <w:color w:val="000000"/>
          <w:spacing w:val="3"/>
        </w:rPr>
        <w:t xml:space="preserve"> Find at: </w:t>
      </w:r>
      <w:hyperlink r:id="rId32" w:history="1">
        <w:r>
          <w:rPr>
            <w:rStyle w:val="Hyperlink"/>
          </w:rPr>
          <w:t>https://www.instagram.com/wendymac/</w:t>
        </w:r>
      </w:hyperlink>
    </w:p>
    <w:p w:rsidR="006964DE" w:rsidRPr="006964DE" w:rsidRDefault="006964DE" w:rsidP="00B430B1">
      <w:pPr>
        <w:pStyle w:val="ListParagraph"/>
        <w:numPr>
          <w:ilvl w:val="0"/>
          <w:numId w:val="11"/>
        </w:numPr>
        <w:spacing w:after="0" w:afterAutospacing="0"/>
        <w:rPr>
          <w:rFonts w:cstheme="minorHAnsi"/>
          <w:b/>
        </w:rPr>
      </w:pPr>
      <w:r>
        <w:rPr>
          <w:rFonts w:cstheme="minorHAnsi"/>
          <w:b/>
        </w:rPr>
        <w:t xml:space="preserve">Trisha Zemp: </w:t>
      </w:r>
      <w:r w:rsidRPr="006964DE">
        <w:rPr>
          <w:rFonts w:cstheme="minorHAnsi"/>
          <w:color w:val="000000"/>
          <w:spacing w:val="3"/>
        </w:rPr>
        <w:t>Designer Trisha Zemp has made her </w:t>
      </w:r>
      <w:hyperlink r:id="rId33" w:tgtFrame="_blank" w:history="1">
        <w:r w:rsidRPr="006964DE">
          <w:rPr>
            <w:rStyle w:val="Hyperlink"/>
            <w:rFonts w:cstheme="minorHAnsi"/>
            <w:color w:val="22458F"/>
            <w:spacing w:val="3"/>
          </w:rPr>
          <w:t>stop-motion kids camp free</w:t>
        </w:r>
      </w:hyperlink>
      <w:r w:rsidRPr="006964DE">
        <w:rPr>
          <w:rFonts w:cstheme="minorHAnsi"/>
          <w:color w:val="000000"/>
          <w:spacing w:val="3"/>
        </w:rPr>
        <w:t>. You need to take a few steps in order to access it: share her post announcing the free service in your Instagram stories and tag her account. If your account is private, DM her a screenshot of your story. She’ll then DM you a code to access the camp at no cost. Zemp notes that the class is for kids of all ages—which means grownups are welcome too.</w:t>
      </w:r>
      <w:r>
        <w:rPr>
          <w:rFonts w:cstheme="minorHAnsi"/>
          <w:color w:val="000000"/>
          <w:spacing w:val="3"/>
        </w:rPr>
        <w:t xml:space="preserve"> Find at: </w:t>
      </w:r>
      <w:hyperlink r:id="rId34" w:history="1">
        <w:r>
          <w:rPr>
            <w:rStyle w:val="Hyperlink"/>
          </w:rPr>
          <w:t>https://www.instagram.com/trishazemp/</w:t>
        </w:r>
      </w:hyperlink>
    </w:p>
    <w:p w:rsidR="006964DE" w:rsidRPr="006964DE" w:rsidRDefault="006964DE" w:rsidP="00B430B1">
      <w:pPr>
        <w:pStyle w:val="ListParagraph"/>
        <w:numPr>
          <w:ilvl w:val="0"/>
          <w:numId w:val="11"/>
        </w:numPr>
        <w:spacing w:after="0" w:afterAutospacing="0"/>
        <w:rPr>
          <w:rFonts w:cstheme="minorHAnsi"/>
          <w:b/>
        </w:rPr>
      </w:pPr>
      <w:r>
        <w:rPr>
          <w:rFonts w:cstheme="minorHAnsi"/>
          <w:b/>
        </w:rPr>
        <w:t xml:space="preserve">Jarrett Lerner: </w:t>
      </w:r>
      <w:r w:rsidRPr="006964DE">
        <w:rPr>
          <w:rFonts w:cstheme="minorHAnsi"/>
          <w:color w:val="000000"/>
          <w:spacing w:val="3"/>
        </w:rPr>
        <w:t>Comic book illustrator Jarrett Lerner is releasing a series of illustrated </w:t>
      </w:r>
      <w:hyperlink r:id="rId35" w:tgtFrame="_blank" w:history="1">
        <w:r w:rsidRPr="006964DE">
          <w:rPr>
            <w:rStyle w:val="Hyperlink"/>
            <w:rFonts w:cstheme="minorHAnsi"/>
            <w:color w:val="22458F"/>
            <w:spacing w:val="3"/>
          </w:rPr>
          <w:t>activities</w:t>
        </w:r>
      </w:hyperlink>
      <w:r w:rsidRPr="006964DE">
        <w:rPr>
          <w:rFonts w:cstheme="minorHAnsi"/>
          <w:color w:val="000000"/>
          <w:spacing w:val="3"/>
        </w:rPr>
        <w:t> each day, including blank comic book pages, a “character-maker,” blank clothes your kids can help design, and a “Finish This Comic” Activity, which is like </w:t>
      </w:r>
      <w:r w:rsidRPr="006964DE">
        <w:rPr>
          <w:rStyle w:val="Emphasis"/>
          <w:rFonts w:cstheme="minorHAnsi"/>
          <w:color w:val="000000"/>
          <w:spacing w:val="3"/>
        </w:rPr>
        <w:t>MadLibs</w:t>
      </w:r>
      <w:r w:rsidRPr="006964DE">
        <w:rPr>
          <w:rFonts w:cstheme="minorHAnsi"/>
          <w:color w:val="000000"/>
          <w:spacing w:val="3"/>
        </w:rPr>
        <w:t> for artists. The activities will be archived on his site so you can access them whenever your kid needs some brain stimulation and you need what one mom called </w:t>
      </w:r>
      <w:hyperlink r:id="rId36" w:tgtFrame="_blank" w:history="1">
        <w:r w:rsidRPr="006964DE">
          <w:rPr>
            <w:rStyle w:val="Hyperlink"/>
            <w:rFonts w:cstheme="minorHAnsi"/>
            <w:color w:val="22458F"/>
            <w:spacing w:val="3"/>
          </w:rPr>
          <w:t>#creativesilence</w:t>
        </w:r>
      </w:hyperlink>
      <w:r w:rsidRPr="006964DE">
        <w:rPr>
          <w:rFonts w:cstheme="minorHAnsi"/>
          <w:color w:val="000000"/>
          <w:spacing w:val="3"/>
        </w:rPr>
        <w:t>.</w:t>
      </w:r>
      <w:r>
        <w:rPr>
          <w:rFonts w:cstheme="minorHAnsi"/>
          <w:color w:val="000000"/>
          <w:spacing w:val="3"/>
        </w:rPr>
        <w:t xml:space="preserve"> Find at: </w:t>
      </w:r>
      <w:hyperlink r:id="rId37" w:history="1">
        <w:r>
          <w:rPr>
            <w:rStyle w:val="Hyperlink"/>
          </w:rPr>
          <w:t>https://jarrettlerner.com/activities/</w:t>
        </w:r>
      </w:hyperlink>
    </w:p>
    <w:p w:rsidR="006964DE" w:rsidRPr="006964DE" w:rsidRDefault="006964DE" w:rsidP="00B430B1">
      <w:pPr>
        <w:pStyle w:val="ListParagraph"/>
        <w:numPr>
          <w:ilvl w:val="0"/>
          <w:numId w:val="11"/>
        </w:numPr>
        <w:spacing w:after="0" w:afterAutospacing="0"/>
        <w:rPr>
          <w:rFonts w:cstheme="minorHAnsi"/>
          <w:b/>
        </w:rPr>
      </w:pPr>
      <w:r>
        <w:rPr>
          <w:rFonts w:cstheme="minorHAnsi"/>
          <w:b/>
        </w:rPr>
        <w:t xml:space="preserve">E.B. Goodale: </w:t>
      </w:r>
      <w:r w:rsidRPr="006964DE">
        <w:rPr>
          <w:rFonts w:cstheme="minorHAnsi"/>
          <w:color w:val="000000"/>
          <w:spacing w:val="3"/>
        </w:rPr>
        <w:t xml:space="preserve">Children’s book author and illustrator E.B. Goodale is launching a drawing class for toddlers aptly called “Drawing with toddlers.” This one has a looser structure: Goodale will take requests for what to draw live, “or you can just sit back and watch the </w:t>
      </w:r>
      <w:r w:rsidRPr="006964DE">
        <w:rPr>
          <w:rFonts w:cstheme="minorHAnsi"/>
          <w:color w:val="000000"/>
          <w:spacing w:val="3"/>
        </w:rPr>
        <w:lastRenderedPageBreak/>
        <w:t>chaos.” It’s specifically geared toward toddlers “because that’s what I’ve got on my hands,” she says in the post, “and their attention span is short. It will be a messy experiment!”</w:t>
      </w:r>
      <w:r>
        <w:rPr>
          <w:rFonts w:cstheme="minorHAnsi"/>
          <w:color w:val="000000"/>
          <w:spacing w:val="3"/>
        </w:rPr>
        <w:t xml:space="preserve"> Find at: </w:t>
      </w:r>
      <w:hyperlink r:id="rId38" w:history="1">
        <w:r>
          <w:rPr>
            <w:rStyle w:val="Hyperlink"/>
          </w:rPr>
          <w:t>https://www.instagram.com/ebgoodale/</w:t>
        </w:r>
      </w:hyperlink>
    </w:p>
    <w:p w:rsidR="006964DE" w:rsidRPr="007703F6" w:rsidRDefault="006964DE" w:rsidP="00B430B1">
      <w:pPr>
        <w:pStyle w:val="ListParagraph"/>
        <w:numPr>
          <w:ilvl w:val="0"/>
          <w:numId w:val="11"/>
        </w:numPr>
        <w:spacing w:after="0" w:afterAutospacing="0"/>
        <w:rPr>
          <w:rFonts w:cstheme="minorHAnsi"/>
          <w:b/>
        </w:rPr>
      </w:pPr>
      <w:r>
        <w:rPr>
          <w:rFonts w:cstheme="minorHAnsi"/>
          <w:b/>
        </w:rPr>
        <w:t xml:space="preserve">Thyra Heder: </w:t>
      </w:r>
      <w:r w:rsidRPr="006964DE">
        <w:rPr>
          <w:rFonts w:cstheme="minorHAnsi"/>
          <w:color w:val="000000"/>
          <w:spacing w:val="3"/>
        </w:rPr>
        <w:t>Heder is breaking out of the 2D with all sorts of creative projects on her Instagram feed and stories: You can </w:t>
      </w:r>
      <w:hyperlink r:id="rId39" w:tgtFrame="_blank" w:history="1">
        <w:r w:rsidRPr="006964DE">
          <w:rPr>
            <w:rStyle w:val="Hyperlink"/>
            <w:rFonts w:cstheme="minorHAnsi"/>
            <w:color w:val="22458F"/>
            <w:spacing w:val="3"/>
          </w:rPr>
          <w:t>make animal costumes</w:t>
        </w:r>
      </w:hyperlink>
      <w:r w:rsidRPr="006964DE">
        <w:rPr>
          <w:rFonts w:cstheme="minorHAnsi"/>
          <w:color w:val="000000"/>
          <w:spacing w:val="3"/>
        </w:rPr>
        <w:t> inspired by her book </w:t>
      </w:r>
      <w:r w:rsidRPr="006964DE">
        <w:rPr>
          <w:rStyle w:val="Emphasis"/>
          <w:rFonts w:cstheme="minorHAnsi"/>
          <w:color w:val="000000"/>
          <w:spacing w:val="3"/>
        </w:rPr>
        <w:t>Fraidyzoo</w:t>
      </w:r>
      <w:r w:rsidRPr="006964DE">
        <w:rPr>
          <w:rFonts w:cstheme="minorHAnsi"/>
          <w:color w:val="000000"/>
          <w:spacing w:val="3"/>
        </w:rPr>
        <w:t> out of cardboard and Scotch tape, or even simpler </w:t>
      </w:r>
      <w:hyperlink r:id="rId40" w:tgtFrame="_blank" w:history="1">
        <w:r w:rsidRPr="006964DE">
          <w:rPr>
            <w:rStyle w:val="Hyperlink"/>
            <w:rFonts w:cstheme="minorHAnsi"/>
            <w:color w:val="22458F"/>
            <w:spacing w:val="3"/>
          </w:rPr>
          <w:t>animal masks out of cereal boxes</w:t>
        </w:r>
      </w:hyperlink>
      <w:r w:rsidRPr="006964DE">
        <w:rPr>
          <w:rFonts w:cstheme="minorHAnsi"/>
          <w:color w:val="000000"/>
          <w:spacing w:val="3"/>
        </w:rPr>
        <w:t> with step-by-step instructions. The best part is you don’t need to leave the house—all of her projects use basic supplies and kitchen staples.</w:t>
      </w:r>
      <w:r>
        <w:rPr>
          <w:rFonts w:cstheme="minorHAnsi"/>
          <w:color w:val="000000"/>
          <w:spacing w:val="3"/>
        </w:rPr>
        <w:t xml:space="preserve"> Find at: </w:t>
      </w:r>
      <w:hyperlink r:id="rId41" w:history="1">
        <w:r>
          <w:rPr>
            <w:rStyle w:val="Hyperlink"/>
          </w:rPr>
          <w:t>https://www.instagram.com/thyraheder/</w:t>
        </w:r>
      </w:hyperlink>
    </w:p>
    <w:p w:rsidR="007703F6" w:rsidRDefault="00680150" w:rsidP="007703F6">
      <w:pPr>
        <w:spacing w:after="0" w:afterAutospacing="0"/>
        <w:rPr>
          <w:rFonts w:cstheme="minorHAnsi"/>
        </w:rPr>
      </w:pPr>
      <w:r>
        <w:rPr>
          <w:rFonts w:cstheme="minorHAnsi"/>
          <w:u w:val="single"/>
        </w:rPr>
        <w:t>Concerts</w:t>
      </w:r>
    </w:p>
    <w:p w:rsidR="007703F6" w:rsidRPr="007703F6" w:rsidRDefault="007703F6" w:rsidP="007703F6">
      <w:pPr>
        <w:pStyle w:val="ListParagraph"/>
        <w:numPr>
          <w:ilvl w:val="0"/>
          <w:numId w:val="12"/>
        </w:numPr>
        <w:spacing w:after="0" w:afterAutospacing="0"/>
        <w:rPr>
          <w:rFonts w:cstheme="minorHAnsi"/>
        </w:rPr>
      </w:pPr>
      <w:r>
        <w:rPr>
          <w:rFonts w:cstheme="minorHAnsi"/>
          <w:b/>
        </w:rPr>
        <w:t>Nightly Met Opera Streams:</w:t>
      </w:r>
      <w:r>
        <w:rPr>
          <w:rFonts w:cstheme="minorHAnsi"/>
        </w:rPr>
        <w:t xml:space="preserve"> </w:t>
      </w:r>
      <w:r w:rsidRPr="007703F6">
        <w:rPr>
          <w:color w:val="000000"/>
          <w:shd w:val="clear" w:color="auto" w:fill="FFFFFF"/>
        </w:rPr>
        <w:t>During this extraordinary and difficult time, the Met hopes to brighten the lives of our audience members even while our stage is dark. Each day, a different encore presentation from the company’s </w:t>
      </w:r>
      <w:r w:rsidRPr="007703F6">
        <w:rPr>
          <w:rStyle w:val="Emphasis"/>
          <w:color w:val="000000"/>
          <w:bdr w:val="none" w:sz="0" w:space="0" w:color="auto" w:frame="1"/>
          <w:shd w:val="clear" w:color="auto" w:fill="FFFFFF"/>
        </w:rPr>
        <w:t>Live in HD </w:t>
      </w:r>
      <w:r w:rsidRPr="007703F6">
        <w:rPr>
          <w:color w:val="000000"/>
          <w:shd w:val="clear" w:color="auto" w:fill="FFFFFF"/>
        </w:rPr>
        <w:t>series is being made available for free streaming on the Met website, with each performance available for a period of 23 hours, from 7:30 p.m. EDT until 6:30 p.m. the following day. The schedule will include outstanding complete performances from the past 14 years of cinema transmissions, starring all of opera’s greatest singers.</w:t>
      </w:r>
      <w:r>
        <w:rPr>
          <w:color w:val="000000"/>
          <w:shd w:val="clear" w:color="auto" w:fill="FFFFFF"/>
        </w:rPr>
        <w:t xml:space="preserve"> </w:t>
      </w:r>
      <w:hyperlink r:id="rId42" w:history="1">
        <w:r>
          <w:rPr>
            <w:rStyle w:val="Hyperlink"/>
          </w:rPr>
          <w:t>https://www.metopera.org/user-information/nightly-met-opera-streams/</w:t>
        </w:r>
      </w:hyperlink>
    </w:p>
    <w:p w:rsidR="007703F6" w:rsidRPr="00ED0C0D" w:rsidRDefault="007703F6" w:rsidP="007703F6">
      <w:pPr>
        <w:pStyle w:val="ListParagraph"/>
        <w:numPr>
          <w:ilvl w:val="0"/>
          <w:numId w:val="12"/>
        </w:numPr>
        <w:spacing w:after="0" w:afterAutospacing="0"/>
        <w:rPr>
          <w:rFonts w:cstheme="minorHAnsi"/>
        </w:rPr>
      </w:pPr>
      <w:r>
        <w:rPr>
          <w:rFonts w:cstheme="minorHAnsi"/>
          <w:b/>
        </w:rPr>
        <w:t>Wigmore Hall:</w:t>
      </w:r>
      <w:r>
        <w:rPr>
          <w:rFonts w:cstheme="minorHAnsi"/>
        </w:rPr>
        <w:t xml:space="preserve"> </w:t>
      </w:r>
      <w:r w:rsidRPr="007703F6">
        <w:rPr>
          <w:rFonts w:cstheme="minorHAnsi"/>
          <w:color w:val="020202"/>
          <w:shd w:val="clear" w:color="auto" w:fill="FFFFFF"/>
        </w:rPr>
        <w:t>Reaching new audiences around the world, Wigmore Hall’s past live streamed events are now available to view on demand.</w:t>
      </w:r>
      <w:r>
        <w:rPr>
          <w:rFonts w:cstheme="minorHAnsi"/>
          <w:color w:val="020202"/>
          <w:shd w:val="clear" w:color="auto" w:fill="FFFFFF"/>
        </w:rPr>
        <w:t xml:space="preserve"> </w:t>
      </w:r>
      <w:hyperlink r:id="rId43" w:history="1">
        <w:r>
          <w:rPr>
            <w:rStyle w:val="Hyperlink"/>
          </w:rPr>
          <w:t>https://wigmore-hall.org.uk/wigmore-hall-live/past-live-streams</w:t>
        </w:r>
      </w:hyperlink>
    </w:p>
    <w:p w:rsidR="00ED0C0D" w:rsidRPr="00ED0C0D" w:rsidRDefault="00ED0C0D" w:rsidP="00ED0C0D">
      <w:pPr>
        <w:pStyle w:val="ListParagraph"/>
        <w:numPr>
          <w:ilvl w:val="0"/>
          <w:numId w:val="12"/>
        </w:numPr>
        <w:spacing w:after="0" w:afterAutospacing="0"/>
        <w:rPr>
          <w:rFonts w:cstheme="minorHAnsi"/>
        </w:rPr>
      </w:pPr>
      <w:r>
        <w:rPr>
          <w:rFonts w:cstheme="minorHAnsi"/>
          <w:b/>
        </w:rPr>
        <w:t>List of Live Virtual Concerts:</w:t>
      </w:r>
      <w:r>
        <w:rPr>
          <w:rFonts w:cstheme="minorHAnsi"/>
        </w:rPr>
        <w:t xml:space="preserve"> </w:t>
      </w:r>
      <w:r w:rsidRPr="00ED0C0D">
        <w:rPr>
          <w:rFonts w:cstheme="minorHAnsi"/>
          <w:color w:val="000000" w:themeColor="text1"/>
        </w:rPr>
        <w:t>As more festivals, performances and concerts are canceled due to the coronavirus shutdown, musicians of all stripes and sizes are taking to social and streaming platforms to play live for their fans. NPR Music is compiling a list of live audio and video streams from around the world, categorized by date and genre, with links out to streaming platforms such as Facebook, Instagram and YouTube. Some will require registration or a subscription, but most will be free, often with digital tip jars and opportunities to directly support artists by buying music and merchandise.</w:t>
      </w:r>
      <w:r>
        <w:rPr>
          <w:rFonts w:cstheme="minorHAnsi"/>
          <w:color w:val="000000" w:themeColor="text1"/>
        </w:rPr>
        <w:t xml:space="preserve"> </w:t>
      </w:r>
      <w:hyperlink r:id="rId44" w:history="1">
        <w:r>
          <w:rPr>
            <w:rStyle w:val="Hyperlink"/>
          </w:rPr>
          <w:t>https://www.npr.org/2020/03/17/816504058/a-list-of-live-virtual-concerts-to-watch-during-the-coronavirus-shutdown</w:t>
        </w:r>
      </w:hyperlink>
    </w:p>
    <w:p w:rsidR="00ED0C0D" w:rsidRPr="007703F6" w:rsidRDefault="00ED0C0D" w:rsidP="00ED0C0D">
      <w:pPr>
        <w:pStyle w:val="ListParagraph"/>
        <w:spacing w:after="0" w:afterAutospacing="0"/>
        <w:rPr>
          <w:rFonts w:cstheme="minorHAnsi"/>
        </w:rPr>
      </w:pPr>
    </w:p>
    <w:p w:rsidR="00FF0CAB" w:rsidRDefault="00FF0CAB" w:rsidP="00A359D7">
      <w:pPr>
        <w:spacing w:before="0" w:beforeAutospacing="0" w:after="0" w:afterAutospacing="0"/>
        <w:rPr>
          <w:b/>
          <w:sz w:val="24"/>
          <w:szCs w:val="24"/>
        </w:rPr>
      </w:pPr>
      <w:r>
        <w:rPr>
          <w:b/>
          <w:sz w:val="24"/>
          <w:szCs w:val="24"/>
        </w:rPr>
        <w:t>Psychiatry Resources</w:t>
      </w:r>
    </w:p>
    <w:p w:rsidR="00A359D7" w:rsidRPr="00A359D7" w:rsidRDefault="00A359D7" w:rsidP="00A359D7">
      <w:pPr>
        <w:spacing w:before="0" w:beforeAutospacing="0" w:after="0" w:afterAutospacing="0"/>
        <w:rPr>
          <w:u w:val="single"/>
        </w:rPr>
      </w:pPr>
      <w:r w:rsidRPr="00A359D7">
        <w:rPr>
          <w:u w:val="single"/>
        </w:rPr>
        <w:t>General Mental Health Support</w:t>
      </w:r>
    </w:p>
    <w:p w:rsidR="00F32CA2" w:rsidRPr="00AF2FCF" w:rsidRDefault="00A21BC8" w:rsidP="00AF2FCF">
      <w:pPr>
        <w:pStyle w:val="ListParagraph"/>
        <w:numPr>
          <w:ilvl w:val="0"/>
          <w:numId w:val="22"/>
        </w:numPr>
        <w:rPr>
          <w:b/>
          <w:sz w:val="24"/>
          <w:szCs w:val="24"/>
        </w:rPr>
      </w:pPr>
      <w:hyperlink r:id="rId45" w:history="1">
        <w:r w:rsidR="00AF2FCF" w:rsidRPr="00AF2FCF">
          <w:rPr>
            <w:rStyle w:val="Hyperlink"/>
            <w:b/>
          </w:rPr>
          <w:t>NAMI Helpline and Online Support Groups</w:t>
        </w:r>
      </w:hyperlink>
      <w:r w:rsidR="00AF2FCF">
        <w:rPr>
          <w:b/>
        </w:rPr>
        <w:t>:</w:t>
      </w:r>
      <w:r w:rsidR="00AF2FCF">
        <w:rPr>
          <w:b/>
          <w:sz w:val="24"/>
          <w:szCs w:val="24"/>
        </w:rPr>
        <w:t xml:space="preserve"> </w:t>
      </w:r>
      <w:r w:rsidR="00AF2FCF" w:rsidRPr="00AF2FCF">
        <w:t>National Alliance on Mental Illness offers online discussion groups. They also offer many in-person support groups that are likely disrupted, but the online discussion groups are still available.</w:t>
      </w:r>
    </w:p>
    <w:p w:rsidR="00AF2FCF" w:rsidRDefault="00A21BC8" w:rsidP="00AF2FCF">
      <w:pPr>
        <w:pStyle w:val="Heading2"/>
        <w:numPr>
          <w:ilvl w:val="0"/>
          <w:numId w:val="22"/>
        </w:numPr>
        <w:spacing w:before="100" w:beforeAutospacing="1" w:after="100" w:afterAutospacing="1"/>
        <w:rPr>
          <w:rFonts w:asciiTheme="minorHAnsi" w:hAnsiTheme="minorHAnsi" w:cstheme="minorHAnsi"/>
          <w:sz w:val="22"/>
          <w:szCs w:val="22"/>
        </w:rPr>
      </w:pPr>
      <w:hyperlink r:id="rId46">
        <w:r w:rsidR="00AF2FCF" w:rsidRPr="00AF2FCF">
          <w:rPr>
            <w:rFonts w:asciiTheme="minorHAnsi" w:hAnsiTheme="minorHAnsi" w:cstheme="minorHAnsi"/>
            <w:b/>
            <w:color w:val="1155CC"/>
            <w:sz w:val="22"/>
            <w:szCs w:val="22"/>
            <w:u w:val="single"/>
          </w:rPr>
          <w:t>Crisis Text Line</w:t>
        </w:r>
      </w:hyperlink>
      <w:r w:rsidR="00AF2FCF" w:rsidRPr="00AF2FCF">
        <w:rPr>
          <w:rFonts w:asciiTheme="minorHAnsi" w:hAnsiTheme="minorHAnsi" w:cstheme="minorHAnsi"/>
          <w:sz w:val="22"/>
          <w:szCs w:val="22"/>
        </w:rPr>
        <w:t xml:space="preserve"> - Allows people in crisis to text a trained crisis counselor. Available 24/7. To speak to a counselor, text HOME to 741741</w:t>
      </w:r>
    </w:p>
    <w:p w:rsidR="00AF2FCF" w:rsidRDefault="00A21BC8" w:rsidP="00AF2FCF">
      <w:pPr>
        <w:pStyle w:val="ListParagraph"/>
        <w:numPr>
          <w:ilvl w:val="0"/>
          <w:numId w:val="22"/>
        </w:numPr>
        <w:rPr>
          <w:lang w:val="en"/>
        </w:rPr>
      </w:pPr>
      <w:hyperlink r:id="rId47" w:history="1">
        <w:r w:rsidR="00AF2FCF" w:rsidRPr="00AF2FCF">
          <w:rPr>
            <w:rStyle w:val="Hyperlink"/>
            <w:b/>
            <w:lang w:val="en"/>
          </w:rPr>
          <w:t>Child &amp; Family Connections</w:t>
        </w:r>
      </w:hyperlink>
      <w:r w:rsidR="00AF2FCF">
        <w:rPr>
          <w:b/>
          <w:lang w:val="en"/>
        </w:rPr>
        <w:t xml:space="preserve">: </w:t>
      </w:r>
      <w:r w:rsidR="00AF2FCF" w:rsidRPr="00AF2FCF">
        <w:rPr>
          <w:lang w:val="en"/>
        </w:rPr>
        <w:t>Offers weekly phone-based support groups for parents with mental illnesses every Wednesday from 3-4 PM PST (6-7 PM EST). The group is national and facilitated by a counselor who helps support stressed parents who aren’t otherwise able to find time to connect. Call in number is 1 (888) 601-3515.</w:t>
      </w:r>
    </w:p>
    <w:p w:rsidR="00AF2FCF" w:rsidRDefault="00A21BC8" w:rsidP="00AF2FCF">
      <w:pPr>
        <w:pStyle w:val="ListParagraph"/>
        <w:numPr>
          <w:ilvl w:val="0"/>
          <w:numId w:val="22"/>
        </w:numPr>
        <w:rPr>
          <w:lang w:val="en"/>
        </w:rPr>
      </w:pPr>
      <w:hyperlink r:id="rId48" w:anchor="show-login" w:history="1">
        <w:r w:rsidR="00AF2FCF" w:rsidRPr="00AF2FCF">
          <w:rPr>
            <w:rStyle w:val="Hyperlink"/>
            <w:b/>
            <w:lang w:val="en"/>
          </w:rPr>
          <w:t>The Tribe Support Groups</w:t>
        </w:r>
      </w:hyperlink>
      <w:r w:rsidR="00AF2FCF" w:rsidRPr="00AF2FCF">
        <w:rPr>
          <w:lang w:val="en"/>
        </w:rPr>
        <w:t>: Website-based peer-to-peer wellness communities on a number of different mental health issues. Once a user creates an account, they can join blogs, groups, and chats where users encourage and support each other. Support groups are available for SUD, anxiety, OCD, LGBT populations, HIV, marital issues, depression, and adolescents.</w:t>
      </w:r>
    </w:p>
    <w:p w:rsidR="00A359D7" w:rsidRPr="00A359D7" w:rsidRDefault="00A359D7" w:rsidP="00D647C6">
      <w:pPr>
        <w:rPr>
          <w:u w:val="single"/>
          <w:lang w:val="en"/>
        </w:rPr>
      </w:pPr>
      <w:r>
        <w:rPr>
          <w:u w:val="single"/>
          <w:lang w:val="en"/>
        </w:rPr>
        <w:t>Substance Use Disorders</w:t>
      </w:r>
    </w:p>
    <w:p w:rsidR="00AF2FCF" w:rsidRDefault="00A21BC8" w:rsidP="00AF2FCF">
      <w:pPr>
        <w:pStyle w:val="ListParagraph"/>
        <w:numPr>
          <w:ilvl w:val="0"/>
          <w:numId w:val="22"/>
        </w:numPr>
        <w:rPr>
          <w:lang w:val="en"/>
        </w:rPr>
      </w:pPr>
      <w:hyperlink r:id="rId49" w:history="1">
        <w:r w:rsidR="00AF2FCF" w:rsidRPr="00AF2FCF">
          <w:rPr>
            <w:rStyle w:val="Hyperlink"/>
            <w:b/>
            <w:lang w:val="en"/>
          </w:rPr>
          <w:t>Smart Recovery</w:t>
        </w:r>
      </w:hyperlink>
      <w:r w:rsidR="00AF2FCF">
        <w:rPr>
          <w:b/>
          <w:lang w:val="en"/>
        </w:rPr>
        <w:t>:</w:t>
      </w:r>
      <w:r w:rsidR="00AF2FCF">
        <w:rPr>
          <w:lang w:val="en"/>
        </w:rPr>
        <w:t xml:space="preserve"> Recovery community with online groups for substance use disorders. </w:t>
      </w:r>
    </w:p>
    <w:p w:rsidR="00A359D7" w:rsidRDefault="00A21BC8" w:rsidP="00AF2FCF">
      <w:pPr>
        <w:pStyle w:val="ListParagraph"/>
        <w:numPr>
          <w:ilvl w:val="0"/>
          <w:numId w:val="22"/>
        </w:numPr>
        <w:rPr>
          <w:lang w:val="en"/>
        </w:rPr>
      </w:pPr>
      <w:hyperlink r:id="rId50" w:history="1">
        <w:r w:rsidR="00A359D7" w:rsidRPr="00A359D7">
          <w:rPr>
            <w:rStyle w:val="Hyperlink"/>
            <w:b/>
            <w:lang w:val="en"/>
          </w:rPr>
          <w:t>In The Rooms</w:t>
        </w:r>
      </w:hyperlink>
      <w:r w:rsidR="00A359D7">
        <w:rPr>
          <w:b/>
          <w:lang w:val="en"/>
        </w:rPr>
        <w:t xml:space="preserve">: </w:t>
      </w:r>
      <w:r w:rsidR="00A359D7">
        <w:rPr>
          <w:lang w:val="en"/>
        </w:rPr>
        <w:t>Website that aggregates online substance use groups (includes AA, Smart Recovery, etc).</w:t>
      </w:r>
    </w:p>
    <w:p w:rsidR="00A359D7" w:rsidRDefault="00A21BC8" w:rsidP="00AF2FCF">
      <w:pPr>
        <w:pStyle w:val="ListParagraph"/>
        <w:numPr>
          <w:ilvl w:val="0"/>
          <w:numId w:val="22"/>
        </w:numPr>
        <w:rPr>
          <w:lang w:val="en"/>
        </w:rPr>
      </w:pPr>
      <w:hyperlink r:id="rId51" w:history="1">
        <w:r w:rsidR="00A359D7" w:rsidRPr="00A359D7">
          <w:rPr>
            <w:rStyle w:val="Hyperlink"/>
            <w:b/>
            <w:lang w:val="en"/>
          </w:rPr>
          <w:t>r/RedditorsInRecovery</w:t>
        </w:r>
      </w:hyperlink>
      <w:r w:rsidR="00A359D7">
        <w:rPr>
          <w:b/>
          <w:lang w:val="en"/>
        </w:rPr>
        <w:t xml:space="preserve">: </w:t>
      </w:r>
      <w:r w:rsidR="00A359D7">
        <w:rPr>
          <w:lang w:val="en"/>
        </w:rPr>
        <w:t>Online forum with lists of online resources for people in recovery</w:t>
      </w:r>
    </w:p>
    <w:p w:rsidR="00A359D7" w:rsidRDefault="00A21BC8" w:rsidP="00D647C6">
      <w:pPr>
        <w:pStyle w:val="ListParagraph"/>
        <w:numPr>
          <w:ilvl w:val="0"/>
          <w:numId w:val="22"/>
        </w:numPr>
        <w:rPr>
          <w:lang w:val="en"/>
        </w:rPr>
      </w:pPr>
      <w:hyperlink r:id="rId52" w:history="1">
        <w:r w:rsidR="00A359D7" w:rsidRPr="00A359D7">
          <w:rPr>
            <w:rStyle w:val="Hyperlink"/>
            <w:b/>
            <w:lang w:val="en"/>
          </w:rPr>
          <w:t>LifeRing Secular Recover</w:t>
        </w:r>
      </w:hyperlink>
      <w:r w:rsidR="00A359D7">
        <w:rPr>
          <w:b/>
          <w:lang w:val="en"/>
        </w:rPr>
        <w:t>:</w:t>
      </w:r>
      <w:r w:rsidR="00A359D7">
        <w:rPr>
          <w:lang w:val="en"/>
        </w:rPr>
        <w:t xml:space="preserve"> Online substance use groups for clients who aren’t religious.</w:t>
      </w:r>
    </w:p>
    <w:p w:rsidR="00D647C6" w:rsidRPr="00D647C6" w:rsidRDefault="00D647C6" w:rsidP="00D647C6">
      <w:pPr>
        <w:pStyle w:val="Heading2"/>
        <w:numPr>
          <w:ilvl w:val="0"/>
          <w:numId w:val="22"/>
        </w:numPr>
        <w:spacing w:before="100" w:beforeAutospacing="1" w:after="100" w:afterAutospacing="1"/>
        <w:rPr>
          <w:rFonts w:asciiTheme="minorHAnsi" w:hAnsiTheme="minorHAnsi" w:cstheme="minorHAnsi"/>
          <w:sz w:val="22"/>
          <w:szCs w:val="22"/>
        </w:rPr>
      </w:pPr>
      <w:r>
        <w:rPr>
          <w:rFonts w:asciiTheme="minorHAnsi" w:hAnsiTheme="minorHAnsi" w:cstheme="minorHAnsi"/>
          <w:b/>
          <w:color w:val="1155CC"/>
          <w:sz w:val="22"/>
          <w:szCs w:val="22"/>
          <w:u w:val="single"/>
        </w:rPr>
        <w:lastRenderedPageBreak/>
        <w:t>Lionrock Recovery</w:t>
      </w:r>
      <w:r w:rsidRPr="00D647C6">
        <w:rPr>
          <w:rFonts w:asciiTheme="minorHAnsi" w:hAnsiTheme="minorHAnsi" w:cstheme="minorHAnsi"/>
          <w:b/>
          <w:sz w:val="22"/>
          <w:szCs w:val="22"/>
        </w:rPr>
        <w:t>:</w:t>
      </w:r>
      <w:r w:rsidRPr="00D647C6">
        <w:rPr>
          <w:rFonts w:asciiTheme="minorHAnsi" w:hAnsiTheme="minorHAnsi" w:cstheme="minorHAnsi"/>
          <w:sz w:val="22"/>
          <w:szCs w:val="22"/>
        </w:rPr>
        <w:t xml:space="preserve"> Offers substance use outpatient counseling and IOP level of care via Zoom teleconferencing. OP and IOP programs require insurance. Requires a self-referral. However, they also offer free recovery groups and free COVID-19 anxiety group for people in recovery. </w:t>
      </w:r>
    </w:p>
    <w:bookmarkStart w:id="1" w:name="_83nirvqys1xj" w:colFirst="0" w:colLast="0"/>
    <w:bookmarkEnd w:id="1"/>
    <w:p w:rsidR="00D647C6" w:rsidRDefault="00D647C6" w:rsidP="00D647C6">
      <w:pPr>
        <w:pStyle w:val="Heading2"/>
        <w:numPr>
          <w:ilvl w:val="0"/>
          <w:numId w:val="22"/>
        </w:numPr>
        <w:spacing w:before="100" w:beforeAutospacing="1" w:after="100" w:afterAutospacing="1"/>
        <w:rPr>
          <w:rFonts w:asciiTheme="minorHAnsi" w:hAnsiTheme="minorHAnsi" w:cstheme="minorHAnsi"/>
          <w:sz w:val="22"/>
          <w:szCs w:val="22"/>
        </w:rPr>
      </w:pPr>
      <w:r w:rsidRPr="00D647C6">
        <w:rPr>
          <w:rFonts w:asciiTheme="minorHAnsi" w:hAnsiTheme="minorHAnsi" w:cstheme="minorHAnsi"/>
          <w:b/>
          <w:sz w:val="22"/>
          <w:szCs w:val="22"/>
        </w:rPr>
        <w:fldChar w:fldCharType="begin"/>
      </w:r>
      <w:r w:rsidRPr="00D647C6">
        <w:rPr>
          <w:rFonts w:asciiTheme="minorHAnsi" w:hAnsiTheme="minorHAnsi" w:cstheme="minorHAnsi"/>
          <w:b/>
          <w:sz w:val="22"/>
          <w:szCs w:val="22"/>
        </w:rPr>
        <w:instrText xml:space="preserve"> HYPERLINK "https://www.sobergrid.com" \h </w:instrText>
      </w:r>
      <w:r w:rsidRPr="00D647C6">
        <w:rPr>
          <w:rFonts w:asciiTheme="minorHAnsi" w:hAnsiTheme="minorHAnsi" w:cstheme="minorHAnsi"/>
          <w:b/>
          <w:sz w:val="22"/>
          <w:szCs w:val="22"/>
        </w:rPr>
        <w:fldChar w:fldCharType="separate"/>
      </w:r>
      <w:r w:rsidRPr="00D647C6">
        <w:rPr>
          <w:rFonts w:asciiTheme="minorHAnsi" w:hAnsiTheme="minorHAnsi" w:cstheme="minorHAnsi"/>
          <w:b/>
          <w:color w:val="1155CC"/>
          <w:sz w:val="22"/>
          <w:szCs w:val="22"/>
          <w:u w:val="single"/>
        </w:rPr>
        <w:t>SoberGrid</w:t>
      </w:r>
      <w:r w:rsidRPr="00D647C6">
        <w:rPr>
          <w:rFonts w:asciiTheme="minorHAnsi" w:hAnsiTheme="minorHAnsi" w:cstheme="minorHAnsi"/>
          <w:b/>
          <w:color w:val="1155CC"/>
          <w:sz w:val="22"/>
          <w:szCs w:val="22"/>
          <w:u w:val="single"/>
        </w:rPr>
        <w:fldChar w:fldCharType="end"/>
      </w:r>
      <w:r w:rsidRPr="00D647C6">
        <w:rPr>
          <w:rFonts w:asciiTheme="minorHAnsi" w:hAnsiTheme="minorHAnsi" w:cstheme="minorHAnsi"/>
          <w:b/>
          <w:sz w:val="22"/>
          <w:szCs w:val="22"/>
        </w:rPr>
        <w:t>:</w:t>
      </w:r>
      <w:r w:rsidRPr="00D647C6">
        <w:rPr>
          <w:rFonts w:asciiTheme="minorHAnsi" w:hAnsiTheme="minorHAnsi" w:cstheme="minorHAnsi"/>
          <w:sz w:val="22"/>
          <w:szCs w:val="22"/>
        </w:rPr>
        <w:t xml:space="preserve"> Mobile app that offers the largest peer community in recovery in the world. Offers peer recovery coaching, recovery tracking features, self-monitoring, motivation tools and an in-app recovery newsfeed. </w:t>
      </w:r>
    </w:p>
    <w:p w:rsidR="00D647C6" w:rsidRDefault="00D647C6" w:rsidP="00D647C6">
      <w:pPr>
        <w:rPr>
          <w:u w:val="single"/>
          <w:lang w:val="en"/>
        </w:rPr>
      </w:pPr>
      <w:r>
        <w:rPr>
          <w:u w:val="single"/>
          <w:lang w:val="en"/>
        </w:rPr>
        <w:t>Mood Disorders</w:t>
      </w:r>
    </w:p>
    <w:bookmarkStart w:id="2" w:name="_4ltep2za9k16" w:colFirst="0" w:colLast="0"/>
    <w:bookmarkEnd w:id="2"/>
    <w:p w:rsidR="00D647C6" w:rsidRPr="00D647C6" w:rsidRDefault="00D647C6" w:rsidP="00D647C6">
      <w:pPr>
        <w:pStyle w:val="Heading2"/>
        <w:numPr>
          <w:ilvl w:val="0"/>
          <w:numId w:val="23"/>
        </w:numPr>
        <w:spacing w:before="100" w:beforeAutospacing="1" w:after="100" w:afterAutospacing="1"/>
        <w:rPr>
          <w:rFonts w:asciiTheme="minorHAnsi" w:hAnsiTheme="minorHAnsi" w:cstheme="minorHAnsi"/>
          <w:sz w:val="22"/>
          <w:szCs w:val="22"/>
        </w:rPr>
      </w:pPr>
      <w:r w:rsidRPr="00D647C6">
        <w:rPr>
          <w:rFonts w:asciiTheme="minorHAnsi" w:hAnsiTheme="minorHAnsi" w:cstheme="minorHAnsi"/>
          <w:b/>
          <w:sz w:val="22"/>
          <w:szCs w:val="22"/>
        </w:rPr>
        <w:fldChar w:fldCharType="begin"/>
      </w:r>
      <w:r w:rsidRPr="00D647C6">
        <w:rPr>
          <w:rFonts w:asciiTheme="minorHAnsi" w:hAnsiTheme="minorHAnsi" w:cstheme="minorHAnsi"/>
          <w:b/>
          <w:sz w:val="22"/>
          <w:szCs w:val="22"/>
        </w:rPr>
        <w:instrText xml:space="preserve"> HYPERLINK "https://thiswayup.org.au/about-us/" \h </w:instrText>
      </w:r>
      <w:r w:rsidRPr="00D647C6">
        <w:rPr>
          <w:rFonts w:asciiTheme="minorHAnsi" w:hAnsiTheme="minorHAnsi" w:cstheme="minorHAnsi"/>
          <w:b/>
          <w:sz w:val="22"/>
          <w:szCs w:val="22"/>
        </w:rPr>
        <w:fldChar w:fldCharType="separate"/>
      </w:r>
      <w:r w:rsidRPr="00D647C6">
        <w:rPr>
          <w:rFonts w:asciiTheme="minorHAnsi" w:hAnsiTheme="minorHAnsi" w:cstheme="minorHAnsi"/>
          <w:b/>
          <w:color w:val="1155CC"/>
          <w:sz w:val="22"/>
          <w:szCs w:val="22"/>
          <w:u w:val="single"/>
        </w:rPr>
        <w:t>This Way Up</w:t>
      </w:r>
      <w:r w:rsidRPr="00D647C6">
        <w:rPr>
          <w:rFonts w:asciiTheme="minorHAnsi" w:hAnsiTheme="minorHAnsi" w:cstheme="minorHAnsi"/>
          <w:b/>
          <w:color w:val="1155CC"/>
          <w:sz w:val="22"/>
          <w:szCs w:val="22"/>
          <w:u w:val="single"/>
        </w:rPr>
        <w:fldChar w:fldCharType="end"/>
      </w:r>
      <w:r w:rsidRPr="00D647C6">
        <w:rPr>
          <w:rFonts w:asciiTheme="minorHAnsi" w:hAnsiTheme="minorHAnsi" w:cstheme="minorHAnsi"/>
          <w:b/>
          <w:sz w:val="22"/>
          <w:szCs w:val="22"/>
        </w:rPr>
        <w:t>:</w:t>
      </w:r>
      <w:r>
        <w:rPr>
          <w:rFonts w:asciiTheme="minorHAnsi" w:hAnsiTheme="minorHAnsi" w:cstheme="minorHAnsi"/>
          <w:sz w:val="22"/>
          <w:szCs w:val="22"/>
        </w:rPr>
        <w:t xml:space="preserve"> </w:t>
      </w:r>
      <w:r w:rsidRPr="00D647C6">
        <w:rPr>
          <w:rFonts w:asciiTheme="minorHAnsi" w:hAnsiTheme="minorHAnsi" w:cstheme="minorHAnsi"/>
          <w:sz w:val="22"/>
          <w:szCs w:val="22"/>
        </w:rPr>
        <w:t>Developed in Australia by researchers, This Way Up offers CBT for more clinical issues. The website offers free short programs for stress, mindfulness, insomnia and student well-being. The structured CBT courses are tailored for many different mental health issues, including OCD, PTSD, social anxiety, depression, and chronic pain. The longer CBT courses cost $35 for 3 months.</w:t>
      </w:r>
      <w:r w:rsidRPr="00D647C6">
        <w:rPr>
          <w:rFonts w:cstheme="minorHAnsi"/>
        </w:rPr>
        <w:t xml:space="preserve"> </w:t>
      </w:r>
    </w:p>
    <w:bookmarkStart w:id="3" w:name="_qnqfxykls2jg" w:colFirst="0" w:colLast="0"/>
    <w:bookmarkEnd w:id="3"/>
    <w:p w:rsidR="00D647C6" w:rsidRPr="00D647C6" w:rsidRDefault="00D647C6" w:rsidP="00D647C6">
      <w:pPr>
        <w:pStyle w:val="Heading2"/>
        <w:numPr>
          <w:ilvl w:val="0"/>
          <w:numId w:val="23"/>
        </w:numPr>
        <w:spacing w:before="100" w:beforeAutospacing="1" w:after="100" w:afterAutospacing="1"/>
        <w:rPr>
          <w:rFonts w:asciiTheme="minorHAnsi" w:hAnsiTheme="minorHAnsi" w:cstheme="minorHAnsi"/>
          <w:sz w:val="22"/>
          <w:szCs w:val="22"/>
        </w:rPr>
      </w:pPr>
      <w:r w:rsidRPr="00D647C6">
        <w:rPr>
          <w:rFonts w:asciiTheme="minorHAnsi" w:hAnsiTheme="minorHAnsi" w:cstheme="minorHAnsi"/>
          <w:b/>
          <w:sz w:val="22"/>
          <w:szCs w:val="22"/>
        </w:rPr>
        <w:fldChar w:fldCharType="begin"/>
      </w:r>
      <w:r w:rsidRPr="00D647C6">
        <w:rPr>
          <w:rFonts w:asciiTheme="minorHAnsi" w:hAnsiTheme="minorHAnsi" w:cstheme="minorHAnsi"/>
          <w:b/>
          <w:sz w:val="22"/>
          <w:szCs w:val="22"/>
        </w:rPr>
        <w:instrText xml:space="preserve"> HYPERLINK "https://www.sanvello.com/product/" \h </w:instrText>
      </w:r>
      <w:r w:rsidRPr="00D647C6">
        <w:rPr>
          <w:rFonts w:asciiTheme="minorHAnsi" w:hAnsiTheme="minorHAnsi" w:cstheme="minorHAnsi"/>
          <w:b/>
          <w:sz w:val="22"/>
          <w:szCs w:val="22"/>
        </w:rPr>
        <w:fldChar w:fldCharType="separate"/>
      </w:r>
      <w:r w:rsidRPr="00D647C6">
        <w:rPr>
          <w:rFonts w:asciiTheme="minorHAnsi" w:hAnsiTheme="minorHAnsi" w:cstheme="minorHAnsi"/>
          <w:b/>
          <w:color w:val="1155CC"/>
          <w:sz w:val="22"/>
          <w:szCs w:val="22"/>
          <w:u w:val="single"/>
        </w:rPr>
        <w:t>Sanvello</w:t>
      </w:r>
      <w:r w:rsidRPr="00D647C6">
        <w:rPr>
          <w:rFonts w:asciiTheme="minorHAnsi" w:hAnsiTheme="minorHAnsi" w:cstheme="minorHAnsi"/>
          <w:b/>
          <w:color w:val="1155CC"/>
          <w:sz w:val="22"/>
          <w:szCs w:val="22"/>
          <w:u w:val="single"/>
        </w:rPr>
        <w:fldChar w:fldCharType="end"/>
      </w:r>
      <w:r>
        <w:rPr>
          <w:rFonts w:asciiTheme="minorHAnsi" w:hAnsiTheme="minorHAnsi" w:cstheme="minorHAnsi"/>
          <w:sz w:val="22"/>
          <w:szCs w:val="22"/>
        </w:rPr>
        <w:t xml:space="preserve">: </w:t>
      </w:r>
      <w:r w:rsidRPr="00D647C6">
        <w:rPr>
          <w:rFonts w:asciiTheme="minorHAnsi" w:hAnsiTheme="minorHAnsi" w:cstheme="minorHAnsi"/>
          <w:sz w:val="22"/>
          <w:szCs w:val="22"/>
        </w:rPr>
        <w:t xml:space="preserve">Evidence-based app that uses both mindfulness and CBT to improve anxiety and depression symptoms. The app features guided meditations, a symptom tracker, daily check-in’s, and a peer community for users to share advice and stories. </w:t>
      </w:r>
    </w:p>
    <w:bookmarkStart w:id="4" w:name="_b4ftuoou75mw" w:colFirst="0" w:colLast="0"/>
    <w:bookmarkEnd w:id="4"/>
    <w:p w:rsidR="00D647C6" w:rsidRDefault="00D647C6" w:rsidP="00D647C6">
      <w:pPr>
        <w:pStyle w:val="Heading2"/>
        <w:numPr>
          <w:ilvl w:val="0"/>
          <w:numId w:val="23"/>
        </w:numPr>
        <w:spacing w:before="100" w:beforeAutospacing="1" w:after="100" w:afterAutospacing="1"/>
        <w:rPr>
          <w:rFonts w:asciiTheme="minorHAnsi" w:hAnsiTheme="minorHAnsi" w:cstheme="minorHAnsi"/>
          <w:sz w:val="22"/>
          <w:szCs w:val="22"/>
        </w:rPr>
      </w:pPr>
      <w:r w:rsidRPr="00D647C6">
        <w:rPr>
          <w:rFonts w:asciiTheme="minorHAnsi" w:hAnsiTheme="minorHAnsi" w:cstheme="minorHAnsi"/>
          <w:b/>
          <w:sz w:val="22"/>
          <w:szCs w:val="22"/>
        </w:rPr>
        <w:fldChar w:fldCharType="begin"/>
      </w:r>
      <w:r w:rsidRPr="00D647C6">
        <w:rPr>
          <w:rFonts w:asciiTheme="minorHAnsi" w:hAnsiTheme="minorHAnsi" w:cstheme="minorHAnsi"/>
          <w:b/>
          <w:sz w:val="22"/>
          <w:szCs w:val="22"/>
        </w:rPr>
        <w:instrText xml:space="preserve"> HYPERLINK "https://www.dbsalliance.org/support/chapters-and-support-groups/online-support-groups/" \h </w:instrText>
      </w:r>
      <w:r w:rsidRPr="00D647C6">
        <w:rPr>
          <w:rFonts w:asciiTheme="minorHAnsi" w:hAnsiTheme="minorHAnsi" w:cstheme="minorHAnsi"/>
          <w:b/>
          <w:sz w:val="22"/>
          <w:szCs w:val="22"/>
        </w:rPr>
        <w:fldChar w:fldCharType="separate"/>
      </w:r>
      <w:r w:rsidRPr="00D647C6">
        <w:rPr>
          <w:rFonts w:asciiTheme="minorHAnsi" w:hAnsiTheme="minorHAnsi" w:cstheme="minorHAnsi"/>
          <w:b/>
          <w:color w:val="1155CC"/>
          <w:sz w:val="22"/>
          <w:szCs w:val="22"/>
          <w:u w:val="single"/>
        </w:rPr>
        <w:t>Depression &amp; Bipolar Support Alliance</w:t>
      </w:r>
      <w:r w:rsidRPr="00D647C6">
        <w:rPr>
          <w:rFonts w:asciiTheme="minorHAnsi" w:hAnsiTheme="minorHAnsi" w:cstheme="minorHAnsi"/>
          <w:b/>
          <w:color w:val="1155CC"/>
          <w:sz w:val="22"/>
          <w:szCs w:val="22"/>
          <w:u w:val="single"/>
        </w:rPr>
        <w:fldChar w:fldCharType="end"/>
      </w:r>
      <w:r w:rsidRPr="00D647C6">
        <w:rPr>
          <w:rFonts w:asciiTheme="minorHAnsi" w:hAnsiTheme="minorHAnsi" w:cstheme="minorHAnsi"/>
          <w:b/>
          <w:sz w:val="22"/>
          <w:szCs w:val="22"/>
        </w:rPr>
        <w:t>:</w:t>
      </w:r>
      <w:r w:rsidRPr="00D647C6">
        <w:rPr>
          <w:rFonts w:asciiTheme="minorHAnsi" w:hAnsiTheme="minorHAnsi" w:cstheme="minorHAnsi"/>
          <w:sz w:val="22"/>
          <w:szCs w:val="22"/>
        </w:rPr>
        <w:t xml:space="preserve"> Offers online support groups for those suffering from depression or bipolar disorder. The groups are peer-led and held almost daily. There are groups for adolescents/young adults as well. </w:t>
      </w:r>
    </w:p>
    <w:p w:rsidR="00D647C6" w:rsidRDefault="00D647C6" w:rsidP="00D647C6">
      <w:pPr>
        <w:rPr>
          <w:u w:val="single"/>
          <w:lang w:val="en"/>
        </w:rPr>
      </w:pPr>
      <w:r>
        <w:rPr>
          <w:u w:val="single"/>
          <w:lang w:val="en"/>
        </w:rPr>
        <w:t>Trauma</w:t>
      </w:r>
    </w:p>
    <w:p w:rsidR="00D647C6" w:rsidRPr="00D647C6" w:rsidRDefault="00A21BC8" w:rsidP="00D647C6">
      <w:pPr>
        <w:pStyle w:val="Heading2"/>
        <w:numPr>
          <w:ilvl w:val="0"/>
          <w:numId w:val="24"/>
        </w:numPr>
        <w:spacing w:before="100" w:beforeAutospacing="1" w:after="100" w:afterAutospacing="1"/>
        <w:rPr>
          <w:rFonts w:asciiTheme="minorHAnsi" w:hAnsiTheme="minorHAnsi" w:cstheme="minorHAnsi"/>
          <w:sz w:val="22"/>
          <w:szCs w:val="22"/>
        </w:rPr>
      </w:pPr>
      <w:hyperlink r:id="rId53">
        <w:r w:rsidR="00D647C6" w:rsidRPr="00D647C6">
          <w:rPr>
            <w:rFonts w:asciiTheme="minorHAnsi" w:hAnsiTheme="minorHAnsi" w:cstheme="minorHAnsi"/>
            <w:b/>
            <w:color w:val="1155CC"/>
            <w:sz w:val="22"/>
            <w:szCs w:val="22"/>
            <w:u w:val="single"/>
          </w:rPr>
          <w:t>1in6 Support Groups</w:t>
        </w:r>
      </w:hyperlink>
      <w:r w:rsidR="00D647C6" w:rsidRPr="00D647C6">
        <w:rPr>
          <w:rFonts w:asciiTheme="minorHAnsi" w:hAnsiTheme="minorHAnsi" w:cstheme="minorHAnsi"/>
          <w:sz w:val="22"/>
          <w:szCs w:val="22"/>
        </w:rPr>
        <w:t xml:space="preserve">: Provides daily online support groups for men who have survived sexual trauma. Groups are chat-based and anonymous. Members must be older than 18 years old, and the groups are facilitated by counselors. </w:t>
      </w:r>
    </w:p>
    <w:bookmarkStart w:id="5" w:name="_sipe62mbu6zd" w:colFirst="0" w:colLast="0"/>
    <w:bookmarkEnd w:id="5"/>
    <w:p w:rsidR="00D647C6" w:rsidRPr="00D647C6" w:rsidRDefault="00D647C6" w:rsidP="00D647C6">
      <w:pPr>
        <w:pStyle w:val="Heading2"/>
        <w:numPr>
          <w:ilvl w:val="0"/>
          <w:numId w:val="24"/>
        </w:numPr>
        <w:spacing w:before="100" w:beforeAutospacing="1" w:after="100" w:afterAutospacing="1"/>
        <w:rPr>
          <w:rFonts w:asciiTheme="minorHAnsi" w:hAnsiTheme="minorHAnsi" w:cstheme="minorHAnsi"/>
          <w:sz w:val="22"/>
          <w:szCs w:val="22"/>
        </w:rPr>
      </w:pPr>
      <w:r w:rsidRPr="00D647C6">
        <w:rPr>
          <w:rFonts w:asciiTheme="minorHAnsi" w:hAnsiTheme="minorHAnsi" w:cstheme="minorHAnsi"/>
          <w:b/>
          <w:sz w:val="22"/>
          <w:szCs w:val="22"/>
        </w:rPr>
        <w:fldChar w:fldCharType="begin"/>
      </w:r>
      <w:r w:rsidRPr="00D647C6">
        <w:rPr>
          <w:rFonts w:asciiTheme="minorHAnsi" w:hAnsiTheme="minorHAnsi" w:cstheme="minorHAnsi"/>
          <w:b/>
          <w:sz w:val="22"/>
          <w:szCs w:val="22"/>
        </w:rPr>
        <w:instrText xml:space="preserve"> HYPERLINK "https://www.griefshare.org/groups/120772" \h </w:instrText>
      </w:r>
      <w:r w:rsidRPr="00D647C6">
        <w:rPr>
          <w:rFonts w:asciiTheme="minorHAnsi" w:hAnsiTheme="minorHAnsi" w:cstheme="minorHAnsi"/>
          <w:b/>
          <w:sz w:val="22"/>
          <w:szCs w:val="22"/>
        </w:rPr>
        <w:fldChar w:fldCharType="separate"/>
      </w:r>
      <w:r w:rsidRPr="00D647C6">
        <w:rPr>
          <w:rFonts w:asciiTheme="minorHAnsi" w:hAnsiTheme="minorHAnsi" w:cstheme="minorHAnsi"/>
          <w:b/>
          <w:color w:val="1155CC"/>
          <w:sz w:val="22"/>
          <w:szCs w:val="22"/>
          <w:u w:val="single"/>
        </w:rPr>
        <w:t>GriefShare Bereavement Groups</w:t>
      </w:r>
      <w:r w:rsidRPr="00D647C6">
        <w:rPr>
          <w:rFonts w:asciiTheme="minorHAnsi" w:hAnsiTheme="minorHAnsi" w:cstheme="minorHAnsi"/>
          <w:b/>
          <w:color w:val="1155CC"/>
          <w:sz w:val="22"/>
          <w:szCs w:val="22"/>
          <w:u w:val="single"/>
        </w:rPr>
        <w:fldChar w:fldCharType="end"/>
      </w:r>
      <w:r w:rsidRPr="00D647C6">
        <w:rPr>
          <w:rFonts w:asciiTheme="minorHAnsi" w:hAnsiTheme="minorHAnsi" w:cstheme="minorHAnsi"/>
          <w:sz w:val="22"/>
          <w:szCs w:val="22"/>
        </w:rPr>
        <w:t xml:space="preserve">: Groups for people who have lost a loved one and need support. These groups are usually held in-person but many are moving to online or phone-based formats. </w:t>
      </w:r>
    </w:p>
    <w:bookmarkStart w:id="6" w:name="_n5rztotnct7b" w:colFirst="0" w:colLast="0"/>
    <w:bookmarkEnd w:id="6"/>
    <w:p w:rsidR="00D647C6" w:rsidRDefault="00D647C6" w:rsidP="00D647C6">
      <w:pPr>
        <w:pStyle w:val="Heading2"/>
        <w:numPr>
          <w:ilvl w:val="0"/>
          <w:numId w:val="24"/>
        </w:numPr>
        <w:spacing w:before="100" w:beforeAutospacing="1" w:after="100" w:afterAutospacing="1"/>
        <w:rPr>
          <w:rFonts w:asciiTheme="minorHAnsi" w:hAnsiTheme="minorHAnsi" w:cstheme="minorHAnsi"/>
          <w:sz w:val="22"/>
          <w:szCs w:val="22"/>
        </w:rPr>
      </w:pPr>
      <w:r w:rsidRPr="00D647C6">
        <w:rPr>
          <w:rFonts w:asciiTheme="minorHAnsi" w:hAnsiTheme="minorHAnsi" w:cstheme="minorHAnsi"/>
          <w:sz w:val="22"/>
          <w:szCs w:val="22"/>
        </w:rPr>
        <w:fldChar w:fldCharType="begin"/>
      </w:r>
      <w:r w:rsidRPr="00D647C6">
        <w:rPr>
          <w:rFonts w:asciiTheme="minorHAnsi" w:hAnsiTheme="minorHAnsi" w:cstheme="minorHAnsi"/>
          <w:sz w:val="22"/>
          <w:szCs w:val="22"/>
        </w:rPr>
        <w:instrText xml:space="preserve"> HYPERLINK "https://www.hope4-recovery.org/group.html" \h </w:instrText>
      </w:r>
      <w:r w:rsidRPr="00D647C6">
        <w:rPr>
          <w:rFonts w:asciiTheme="minorHAnsi" w:hAnsiTheme="minorHAnsi" w:cstheme="minorHAnsi"/>
          <w:sz w:val="22"/>
          <w:szCs w:val="22"/>
        </w:rPr>
        <w:fldChar w:fldCharType="separate"/>
      </w:r>
      <w:r w:rsidRPr="00D647C6">
        <w:rPr>
          <w:rFonts w:asciiTheme="minorHAnsi" w:hAnsiTheme="minorHAnsi" w:cstheme="minorHAnsi"/>
          <w:b/>
          <w:color w:val="1155CC"/>
          <w:sz w:val="22"/>
          <w:szCs w:val="22"/>
          <w:u w:val="single"/>
        </w:rPr>
        <w:t>Hope Recovery</w:t>
      </w:r>
      <w:r w:rsidRPr="00D647C6">
        <w:rPr>
          <w:rFonts w:asciiTheme="minorHAnsi" w:hAnsiTheme="minorHAnsi" w:cstheme="minorHAnsi"/>
          <w:color w:val="1155CC"/>
          <w:sz w:val="22"/>
          <w:szCs w:val="22"/>
          <w:u w:val="single"/>
        </w:rPr>
        <w:t xml:space="preserve"> </w:t>
      </w:r>
      <w:r w:rsidRPr="00D647C6">
        <w:rPr>
          <w:rFonts w:asciiTheme="minorHAnsi" w:hAnsiTheme="minorHAnsi" w:cstheme="minorHAnsi"/>
          <w:color w:val="1155CC"/>
          <w:sz w:val="22"/>
          <w:szCs w:val="22"/>
          <w:u w:val="single"/>
        </w:rPr>
        <w:fldChar w:fldCharType="end"/>
      </w:r>
      <w:r w:rsidRPr="00D647C6">
        <w:rPr>
          <w:rFonts w:asciiTheme="minorHAnsi" w:hAnsiTheme="minorHAnsi" w:cstheme="minorHAnsi"/>
          <w:sz w:val="22"/>
          <w:szCs w:val="22"/>
        </w:rPr>
        <w:t xml:space="preserve">: Online faith-based support groups for adult survivors of trauma. The groups are all conducted via Zoom. Must be 18 years or older to join. </w:t>
      </w:r>
    </w:p>
    <w:p w:rsidR="00D647C6" w:rsidRDefault="00D647C6" w:rsidP="00D647C6">
      <w:pPr>
        <w:rPr>
          <w:u w:val="single"/>
          <w:lang w:val="en"/>
        </w:rPr>
      </w:pPr>
      <w:r>
        <w:rPr>
          <w:u w:val="single"/>
          <w:lang w:val="en"/>
        </w:rPr>
        <w:t>Personality Disorders</w:t>
      </w:r>
    </w:p>
    <w:p w:rsidR="00D647C6" w:rsidRPr="00D647C6" w:rsidRDefault="00A21BC8" w:rsidP="00D647C6">
      <w:pPr>
        <w:pStyle w:val="Heading2"/>
        <w:numPr>
          <w:ilvl w:val="0"/>
          <w:numId w:val="25"/>
        </w:numPr>
        <w:rPr>
          <w:rFonts w:asciiTheme="minorHAnsi" w:hAnsiTheme="minorHAnsi" w:cstheme="minorHAnsi"/>
          <w:sz w:val="22"/>
          <w:szCs w:val="22"/>
        </w:rPr>
      </w:pPr>
      <w:hyperlink r:id="rId54">
        <w:r w:rsidR="00D647C6" w:rsidRPr="00D647C6">
          <w:rPr>
            <w:rFonts w:asciiTheme="minorHAnsi" w:hAnsiTheme="minorHAnsi" w:cstheme="minorHAnsi"/>
            <w:b/>
            <w:color w:val="1155CC"/>
            <w:sz w:val="22"/>
            <w:szCs w:val="22"/>
            <w:u w:val="single"/>
          </w:rPr>
          <w:t>Calm Harm</w:t>
        </w:r>
      </w:hyperlink>
      <w:r w:rsidR="00D647C6" w:rsidRPr="00D647C6">
        <w:rPr>
          <w:rFonts w:asciiTheme="minorHAnsi" w:hAnsiTheme="minorHAnsi" w:cstheme="minorHAnsi"/>
          <w:sz w:val="22"/>
          <w:szCs w:val="22"/>
        </w:rPr>
        <w:t xml:space="preserve">: DBT-based app from the mindfulness company Calm that focuses on self-harm. The app helps users resist and manage self-harm urges. Recommended by the National Health Service of the UK. Developed by UK researchers specifically for teenage/adolescent self-harm. </w:t>
      </w:r>
    </w:p>
    <w:p w:rsidR="00B430B1" w:rsidRPr="00150346" w:rsidRDefault="00B430B1" w:rsidP="00B430B1">
      <w:pPr>
        <w:spacing w:after="0" w:afterAutospacing="0"/>
        <w:rPr>
          <w:b/>
          <w:sz w:val="24"/>
          <w:szCs w:val="24"/>
        </w:rPr>
      </w:pPr>
      <w:r w:rsidRPr="00150346">
        <w:rPr>
          <w:b/>
          <w:sz w:val="24"/>
          <w:szCs w:val="24"/>
        </w:rPr>
        <w:t>Fitness &amp; Sports</w:t>
      </w:r>
    </w:p>
    <w:p w:rsidR="00A33E26" w:rsidRPr="00A33E26" w:rsidRDefault="00A21BC8" w:rsidP="00A33E26">
      <w:pPr>
        <w:pStyle w:val="ListParagraph"/>
        <w:numPr>
          <w:ilvl w:val="0"/>
          <w:numId w:val="14"/>
        </w:numPr>
        <w:spacing w:after="0" w:afterAutospacing="0"/>
        <w:rPr>
          <w:b/>
          <w:color w:val="000000" w:themeColor="text1"/>
        </w:rPr>
      </w:pPr>
      <w:hyperlink r:id="rId55" w:history="1">
        <w:r w:rsidR="00A33E26" w:rsidRPr="004C1399">
          <w:rPr>
            <w:rStyle w:val="Hyperlink"/>
            <w:b/>
            <w:color w:val="000000" w:themeColor="text1"/>
            <w:shd w:val="clear" w:color="auto" w:fill="FFFFFF"/>
          </w:rPr>
          <w:t>At-home workout videos</w:t>
        </w:r>
      </w:hyperlink>
      <w:r w:rsidR="00A33E26" w:rsidRPr="00A33E26">
        <w:rPr>
          <w:color w:val="000000" w:themeColor="text1"/>
          <w:shd w:val="clear" w:color="auto" w:fill="FFFFFF"/>
        </w:rPr>
        <w:t> from Gold’s Gym through May 31.</w:t>
      </w:r>
    </w:p>
    <w:p w:rsidR="00A33E26" w:rsidRPr="00A33E26" w:rsidRDefault="00A21BC8" w:rsidP="00A33E26">
      <w:pPr>
        <w:pStyle w:val="ListParagraph"/>
        <w:numPr>
          <w:ilvl w:val="0"/>
          <w:numId w:val="14"/>
        </w:numPr>
        <w:spacing w:after="0" w:afterAutospacing="0"/>
        <w:rPr>
          <w:b/>
          <w:color w:val="000000" w:themeColor="text1"/>
        </w:rPr>
      </w:pPr>
      <w:hyperlink r:id="rId56" w:history="1">
        <w:r w:rsidR="00A33E26" w:rsidRPr="004C1399">
          <w:rPr>
            <w:rStyle w:val="Hyperlink"/>
            <w:b/>
            <w:color w:val="000000" w:themeColor="text1"/>
            <w:shd w:val="clear" w:color="auto" w:fill="FFFFFF"/>
          </w:rPr>
          <w:t>Nightly workouts</w:t>
        </w:r>
      </w:hyperlink>
      <w:r w:rsidR="00A33E26" w:rsidRPr="00A33E26">
        <w:rPr>
          <w:color w:val="000000" w:themeColor="text1"/>
          <w:shd w:val="clear" w:color="auto" w:fill="FFFFFF"/>
        </w:rPr>
        <w:t> on the Planet Fitness Facebook page.</w:t>
      </w:r>
    </w:p>
    <w:p w:rsidR="00A33E26" w:rsidRPr="00A33E26" w:rsidRDefault="00A21BC8" w:rsidP="00A33E26">
      <w:pPr>
        <w:pStyle w:val="ListParagraph"/>
        <w:numPr>
          <w:ilvl w:val="0"/>
          <w:numId w:val="14"/>
        </w:numPr>
        <w:spacing w:after="0" w:afterAutospacing="0"/>
        <w:rPr>
          <w:b/>
          <w:color w:val="000000" w:themeColor="text1"/>
        </w:rPr>
      </w:pPr>
      <w:hyperlink r:id="rId57" w:history="1">
        <w:r w:rsidR="00A33E26" w:rsidRPr="004C1399">
          <w:rPr>
            <w:rStyle w:val="Hyperlink"/>
            <w:b/>
            <w:color w:val="000000" w:themeColor="text1"/>
            <w:shd w:val="clear" w:color="auto" w:fill="FFFFFF"/>
          </w:rPr>
          <w:t>Online yoga classes</w:t>
        </w:r>
      </w:hyperlink>
      <w:r w:rsidR="00A33E26" w:rsidRPr="00A33E26">
        <w:rPr>
          <w:color w:val="000000" w:themeColor="text1"/>
          <w:shd w:val="clear" w:color="auto" w:fill="FFFFFF"/>
        </w:rPr>
        <w:t> from Core Power Yoga.</w:t>
      </w:r>
    </w:p>
    <w:p w:rsidR="00A33E26" w:rsidRPr="0014538A" w:rsidRDefault="00A21BC8" w:rsidP="00A33E26">
      <w:pPr>
        <w:pStyle w:val="ListParagraph"/>
        <w:numPr>
          <w:ilvl w:val="0"/>
          <w:numId w:val="14"/>
        </w:numPr>
        <w:spacing w:after="0" w:afterAutospacing="0"/>
        <w:rPr>
          <w:b/>
          <w:color w:val="000000" w:themeColor="text1"/>
        </w:rPr>
      </w:pPr>
      <w:hyperlink r:id="rId58" w:history="1">
        <w:r w:rsidR="00A33E26" w:rsidRPr="004C1399">
          <w:rPr>
            <w:rStyle w:val="Hyperlink"/>
            <w:b/>
            <w:color w:val="000000" w:themeColor="text1"/>
            <w:shd w:val="clear" w:color="auto" w:fill="FFFFFF"/>
          </w:rPr>
          <w:t>Yoga, HIIT, and barre classes</w:t>
        </w:r>
      </w:hyperlink>
      <w:r w:rsidR="00A33E26" w:rsidRPr="00A33E26">
        <w:rPr>
          <w:color w:val="000000" w:themeColor="text1"/>
          <w:shd w:val="clear" w:color="auto" w:fill="FFFFFF"/>
        </w:rPr>
        <w:t> via Down Dog fitness mobile apps through July 1.</w:t>
      </w:r>
    </w:p>
    <w:p w:rsidR="00DC4A53" w:rsidRPr="00DC4A53" w:rsidRDefault="0014538A" w:rsidP="00DC4A53">
      <w:pPr>
        <w:pStyle w:val="ListParagraph"/>
        <w:numPr>
          <w:ilvl w:val="0"/>
          <w:numId w:val="14"/>
        </w:numPr>
        <w:spacing w:after="0" w:afterAutospacing="0"/>
        <w:rPr>
          <w:rStyle w:val="Hyperlink"/>
          <w:b/>
          <w:color w:val="000000" w:themeColor="text1"/>
          <w:u w:val="none"/>
        </w:rPr>
      </w:pPr>
      <w:r>
        <w:rPr>
          <w:b/>
          <w:color w:val="000000" w:themeColor="text1"/>
        </w:rPr>
        <w:t xml:space="preserve">Best online workout resources: </w:t>
      </w:r>
      <w:hyperlink r:id="rId59" w:history="1">
        <w:r>
          <w:rPr>
            <w:rStyle w:val="Hyperlink"/>
          </w:rPr>
          <w:t>https://www.usatoday.com/story/tech/reviewedcom/2020/04/02/best-online-fitness-classes-working-out-home/5067270002/</w:t>
        </w:r>
      </w:hyperlink>
    </w:p>
    <w:p w:rsidR="004C1399" w:rsidRDefault="004C1399" w:rsidP="004C1399">
      <w:pPr>
        <w:numPr>
          <w:ilvl w:val="0"/>
          <w:numId w:val="14"/>
        </w:numPr>
        <w:spacing w:before="0" w:beforeAutospacing="0" w:after="0" w:afterAutospacing="0" w:line="240" w:lineRule="auto"/>
        <w:rPr>
          <w:rFonts w:eastAsia="Times New Roman"/>
        </w:rPr>
      </w:pPr>
      <w:r>
        <w:rPr>
          <w:rFonts w:eastAsia="Times New Roman"/>
          <w:b/>
          <w:bCs/>
        </w:rPr>
        <w:t>Peloton</w:t>
      </w:r>
      <w:r>
        <w:rPr>
          <w:rFonts w:eastAsia="Times New Roman"/>
        </w:rPr>
        <w:t xml:space="preserve">: Peloton offers thousands of strength, yoga, stretching, boot camp and cardio workouts on its app, as well as meditation exercises and outdoor running coaching. Peloton has extended its 30-day free trial period to 90 days, which you can sign up for through April 30. </w:t>
      </w:r>
      <w:hyperlink r:id="rId60" w:history="1">
        <w:r>
          <w:rPr>
            <w:rStyle w:val="Hyperlink"/>
            <w:rFonts w:eastAsia="Times New Roman"/>
          </w:rPr>
          <w:t>https://www.onepeloton.com/app?mod=article_inline</w:t>
        </w:r>
      </w:hyperlink>
    </w:p>
    <w:p w:rsidR="004C1399" w:rsidRPr="004C1399" w:rsidRDefault="004C1399" w:rsidP="004C1399">
      <w:pPr>
        <w:numPr>
          <w:ilvl w:val="0"/>
          <w:numId w:val="14"/>
        </w:numPr>
        <w:spacing w:before="0" w:beforeAutospacing="0" w:after="0" w:afterAutospacing="0" w:line="240" w:lineRule="auto"/>
        <w:rPr>
          <w:rStyle w:val="Hyperlink"/>
          <w:rFonts w:eastAsia="Times New Roman"/>
          <w:color w:val="auto"/>
          <w:u w:val="none"/>
        </w:rPr>
      </w:pPr>
      <w:r>
        <w:rPr>
          <w:rFonts w:eastAsia="Times New Roman"/>
          <w:b/>
          <w:bCs/>
        </w:rPr>
        <w:t>Daily Burn:</w:t>
      </w:r>
      <w:r>
        <w:rPr>
          <w:rFonts w:eastAsia="Times New Roman"/>
        </w:rPr>
        <w:t xml:space="preserve"> Stream thousands of yoga, barre, pilates, cardio, strength training and high intensity workouts. Daily Burn is currently extending its 30-day free trial to 60 days, with premium access to all new members to boot. </w:t>
      </w:r>
      <w:hyperlink r:id="rId61" w:history="1">
        <w:r>
          <w:rPr>
            <w:rStyle w:val="Hyperlink"/>
            <w:rFonts w:eastAsia="Times New Roman"/>
          </w:rPr>
          <w:t>https://dailyburn.com/landing?mod=article_inline</w:t>
        </w:r>
      </w:hyperlink>
    </w:p>
    <w:p w:rsidR="004C1399" w:rsidRPr="003C4727" w:rsidRDefault="004C1399" w:rsidP="004C1399">
      <w:pPr>
        <w:numPr>
          <w:ilvl w:val="0"/>
          <w:numId w:val="14"/>
        </w:numPr>
        <w:spacing w:before="0" w:beforeAutospacing="0" w:after="0" w:afterAutospacing="0" w:line="240" w:lineRule="auto"/>
        <w:rPr>
          <w:rStyle w:val="Hyperlink"/>
          <w:rFonts w:eastAsia="Times New Roman"/>
          <w:color w:val="auto"/>
          <w:u w:val="none"/>
        </w:rPr>
      </w:pPr>
      <w:r>
        <w:rPr>
          <w:rFonts w:eastAsia="Times New Roman"/>
          <w:b/>
          <w:bCs/>
        </w:rPr>
        <w:lastRenderedPageBreak/>
        <w:t>CorePower</w:t>
      </w:r>
      <w:r>
        <w:rPr>
          <w:rFonts w:eastAsia="Times New Roman"/>
        </w:rPr>
        <w:t xml:space="preserve"> YOGA: The country’s largest yoga studio chain is giving everyone free access to a collection of online classes while its 200 locations are closed. </w:t>
      </w:r>
      <w:hyperlink r:id="rId62" w:history="1">
        <w:r>
          <w:rPr>
            <w:rStyle w:val="Hyperlink"/>
            <w:rFonts w:eastAsia="Times New Roman"/>
          </w:rPr>
          <w:t>https://www.corepoweryogaondemand.com/keep-up-your-practice?mod=article_inline</w:t>
        </w:r>
      </w:hyperlink>
    </w:p>
    <w:p w:rsidR="003C4727" w:rsidRPr="003C4727" w:rsidRDefault="00A21BC8" w:rsidP="003C4727">
      <w:pPr>
        <w:pStyle w:val="Heading2"/>
        <w:numPr>
          <w:ilvl w:val="0"/>
          <w:numId w:val="14"/>
        </w:numPr>
        <w:spacing w:before="100" w:beforeAutospacing="1" w:after="100" w:afterAutospacing="1"/>
        <w:rPr>
          <w:rFonts w:asciiTheme="minorHAnsi" w:hAnsiTheme="minorHAnsi" w:cstheme="minorHAnsi"/>
          <w:sz w:val="22"/>
          <w:szCs w:val="22"/>
        </w:rPr>
      </w:pPr>
      <w:hyperlink r:id="rId63" w:history="1">
        <w:r w:rsidR="003C4727" w:rsidRPr="003C4727">
          <w:rPr>
            <w:rStyle w:val="Hyperlink"/>
            <w:rFonts w:asciiTheme="minorHAnsi" w:hAnsiTheme="minorHAnsi" w:cstheme="minorHAnsi"/>
            <w:b/>
            <w:sz w:val="22"/>
            <w:szCs w:val="22"/>
          </w:rPr>
          <w:t>The 7-Minute Workout</w:t>
        </w:r>
      </w:hyperlink>
      <w:r w:rsidR="003C4727">
        <w:rPr>
          <w:rFonts w:asciiTheme="minorHAnsi" w:hAnsiTheme="minorHAnsi" w:cstheme="minorHAnsi"/>
          <w:b/>
          <w:sz w:val="22"/>
          <w:szCs w:val="22"/>
        </w:rPr>
        <w:t>:</w:t>
      </w:r>
      <w:r w:rsidR="003C4727" w:rsidRPr="003C4727">
        <w:rPr>
          <w:rFonts w:asciiTheme="minorHAnsi" w:hAnsiTheme="minorHAnsi" w:cstheme="minorHAnsi"/>
          <w:sz w:val="22"/>
          <w:szCs w:val="22"/>
        </w:rPr>
        <w:t xml:space="preserve"> Inspired by the 7-minute workouts featured in the New York Times, this app provides brief high-intensity interval training (HIIT) exercises that can be done from home. From the NYT article, “</w:t>
      </w:r>
      <w:r w:rsidR="003C4727" w:rsidRPr="003C4727">
        <w:rPr>
          <w:rFonts w:asciiTheme="minorHAnsi" w:hAnsiTheme="minorHAnsi" w:cstheme="minorHAnsi"/>
          <w:sz w:val="22"/>
          <w:szCs w:val="22"/>
          <w:highlight w:val="white"/>
        </w:rPr>
        <w:t xml:space="preserve">even a few minutes of training at an intensity approaching your maximum capacity produces molecular changes within muscles comparable to those of several hours of running or bike riding.” </w:t>
      </w:r>
    </w:p>
    <w:p w:rsidR="003C4727" w:rsidRPr="004C1399" w:rsidRDefault="003C4727" w:rsidP="003C4727">
      <w:pPr>
        <w:spacing w:before="0" w:beforeAutospacing="0" w:after="0" w:afterAutospacing="0" w:line="240" w:lineRule="auto"/>
        <w:ind w:left="720"/>
        <w:rPr>
          <w:rFonts w:eastAsia="Times New Roman"/>
        </w:rPr>
      </w:pPr>
    </w:p>
    <w:p w:rsidR="00B430B1" w:rsidRPr="00150346" w:rsidRDefault="00B430B1" w:rsidP="00B430B1">
      <w:pPr>
        <w:spacing w:after="0" w:afterAutospacing="0"/>
        <w:rPr>
          <w:b/>
          <w:sz w:val="24"/>
          <w:szCs w:val="24"/>
        </w:rPr>
      </w:pPr>
      <w:r w:rsidRPr="00150346">
        <w:rPr>
          <w:b/>
          <w:sz w:val="24"/>
          <w:szCs w:val="24"/>
        </w:rPr>
        <w:t>Meditation/Mindfulness</w:t>
      </w:r>
    </w:p>
    <w:p w:rsidR="00ED0C0D" w:rsidRPr="00ED0C0D" w:rsidRDefault="00ED0C0D" w:rsidP="00ED0C0D">
      <w:pPr>
        <w:pStyle w:val="ListParagraph"/>
        <w:numPr>
          <w:ilvl w:val="0"/>
          <w:numId w:val="16"/>
        </w:numPr>
        <w:spacing w:after="0" w:afterAutospacing="0"/>
        <w:rPr>
          <w:b/>
        </w:rPr>
      </w:pPr>
      <w:r>
        <w:rPr>
          <w:b/>
        </w:rPr>
        <w:t>Yoga with Adriene:</w:t>
      </w:r>
      <w:r w:rsidRPr="00ED0C0D">
        <w:rPr>
          <w:rFonts w:cstheme="minorHAnsi"/>
          <w:b/>
          <w:color w:val="000000" w:themeColor="text1"/>
        </w:rPr>
        <w:t xml:space="preserve"> </w:t>
      </w:r>
      <w:r w:rsidRPr="00ED0C0D">
        <w:rPr>
          <w:rFonts w:cstheme="minorHAnsi"/>
          <w:color w:val="000000" w:themeColor="text1"/>
          <w:shd w:val="clear" w:color="auto" w:fill="FFFFFF"/>
        </w:rPr>
        <w:t xml:space="preserve">When it comes to online yoga classes, over </w:t>
      </w:r>
      <w:r>
        <w:rPr>
          <w:rFonts w:cstheme="minorHAnsi"/>
          <w:color w:val="000000" w:themeColor="text1"/>
          <w:shd w:val="clear" w:color="auto" w:fill="FFFFFF"/>
        </w:rPr>
        <w:t>6 million people trust Adriene.</w:t>
      </w:r>
      <w:r w:rsidRPr="00ED0C0D">
        <w:rPr>
          <w:rFonts w:cstheme="minorHAnsi"/>
          <w:color w:val="000000" w:themeColor="text1"/>
          <w:shd w:val="clear" w:color="auto" w:fill="FFFFFF"/>
        </w:rPr>
        <w:t xml:space="preserve"> In the playlists, you’ll find 30-day challenges for regular yoga practice, which work equally well for complete beginners and people who love sweating at gyms. Plus, Adriene and her doggie are super cute — so you’ll definitely enjoy their company. </w:t>
      </w:r>
    </w:p>
    <w:p w:rsidR="00ED0C0D" w:rsidRDefault="00A21BC8" w:rsidP="00ED0C0D">
      <w:pPr>
        <w:pStyle w:val="ListParagraph"/>
        <w:spacing w:after="0" w:afterAutospacing="0"/>
      </w:pPr>
      <w:hyperlink r:id="rId64" w:history="1">
        <w:r w:rsidR="00ED0C0D">
          <w:rPr>
            <w:rStyle w:val="Hyperlink"/>
          </w:rPr>
          <w:t>https://www.youtube.com/user/yogawithadriene</w:t>
        </w:r>
      </w:hyperlink>
    </w:p>
    <w:p w:rsidR="00ED0C0D" w:rsidRPr="0013074E" w:rsidRDefault="00ED0C0D" w:rsidP="00ED0C0D">
      <w:pPr>
        <w:pStyle w:val="ListParagraph"/>
        <w:numPr>
          <w:ilvl w:val="0"/>
          <w:numId w:val="16"/>
        </w:numPr>
        <w:spacing w:after="0" w:afterAutospacing="0"/>
        <w:rPr>
          <w:b/>
        </w:rPr>
      </w:pPr>
      <w:r>
        <w:rPr>
          <w:b/>
        </w:rPr>
        <w:t>Be Focused:</w:t>
      </w:r>
      <w:r>
        <w:t xml:space="preserve"> </w:t>
      </w:r>
      <w:r w:rsidRPr="00ED0C0D">
        <w:rPr>
          <w:rFonts w:cstheme="minorHAnsi"/>
          <w:color w:val="000000" w:themeColor="text1"/>
          <w:shd w:val="clear" w:color="auto" w:fill="FFFFFF"/>
        </w:rPr>
        <w:t>The chances are your mind is wandering a lot more when you’re working or studying at home. Too many distractions, a fridge being the most cruel of all. </w:t>
      </w:r>
      <w:hyperlink r:id="rId65" w:history="1">
        <w:r w:rsidRPr="00ED0C0D">
          <w:rPr>
            <w:rStyle w:val="Hyperlink"/>
            <w:rFonts w:cstheme="minorHAnsi"/>
            <w:color w:val="000000" w:themeColor="text1"/>
            <w:shd w:val="clear" w:color="auto" w:fill="FFFFFF"/>
          </w:rPr>
          <w:t>Be Focused</w:t>
        </w:r>
      </w:hyperlink>
      <w:r w:rsidRPr="00ED0C0D">
        <w:rPr>
          <w:rFonts w:cstheme="minorHAnsi"/>
          <w:color w:val="000000" w:themeColor="text1"/>
          <w:shd w:val="clear" w:color="auto" w:fill="FFFFFF"/>
        </w:rPr>
        <w:t> is the best utility to keep those distractions away. The app helps you bring every small task into a to-do list and tracks how much time you spend on each of them.</w:t>
      </w:r>
      <w:r w:rsidRPr="00ED0C0D">
        <w:rPr>
          <w:rFonts w:ascii="Segoe UI" w:hAnsi="Segoe UI" w:cs="Segoe UI"/>
          <w:color w:val="000000" w:themeColor="text1"/>
          <w:sz w:val="27"/>
          <w:szCs w:val="27"/>
          <w:shd w:val="clear" w:color="auto" w:fill="FFFFFF"/>
        </w:rPr>
        <w:t> </w:t>
      </w:r>
    </w:p>
    <w:p w:rsidR="004C1399" w:rsidRPr="004C1399" w:rsidRDefault="0013074E" w:rsidP="004C1399">
      <w:pPr>
        <w:pStyle w:val="ListParagraph"/>
        <w:numPr>
          <w:ilvl w:val="0"/>
          <w:numId w:val="16"/>
        </w:numPr>
        <w:spacing w:after="0" w:afterAutospacing="0"/>
        <w:rPr>
          <w:rFonts w:cstheme="minorHAnsi"/>
          <w:b/>
          <w:color w:val="000000" w:themeColor="text1"/>
        </w:rPr>
      </w:pPr>
      <w:r>
        <w:rPr>
          <w:b/>
        </w:rPr>
        <w:t xml:space="preserve">Guided Meditations: </w:t>
      </w:r>
      <w:r w:rsidRPr="0013074E">
        <w:rPr>
          <w:rFonts w:cstheme="minorHAnsi"/>
          <w:color w:val="000000" w:themeColor="text1"/>
          <w:shd w:val="clear" w:color="auto" w:fill="FFFFFF"/>
        </w:rPr>
        <w:t>Guided </w:t>
      </w:r>
      <w:r w:rsidRPr="0013074E">
        <w:rPr>
          <w:rStyle w:val="Emphasis"/>
          <w:rFonts w:cstheme="minorHAnsi"/>
          <w:b/>
          <w:bCs/>
          <w:i w:val="0"/>
          <w:iCs w:val="0"/>
          <w:color w:val="000000" w:themeColor="text1"/>
          <w:shd w:val="clear" w:color="auto" w:fill="FFFFFF"/>
        </w:rPr>
        <w:t>meditations</w:t>
      </w:r>
      <w:r w:rsidRPr="0013074E">
        <w:rPr>
          <w:rFonts w:cstheme="minorHAnsi"/>
          <w:color w:val="000000" w:themeColor="text1"/>
          <w:shd w:val="clear" w:color="auto" w:fill="FFFFFF"/>
        </w:rPr>
        <w:t> are offered freely by Tara Brach, Ph.D.</w:t>
      </w:r>
      <w:r>
        <w:rPr>
          <w:rFonts w:cstheme="minorHAnsi"/>
          <w:color w:val="000000" w:themeColor="text1"/>
          <w:shd w:val="clear" w:color="auto" w:fill="FFFFFF"/>
        </w:rPr>
        <w:t xml:space="preserve"> </w:t>
      </w:r>
      <w:hyperlink r:id="rId66" w:history="1">
        <w:r w:rsidR="004C1399" w:rsidRPr="00AB21A6">
          <w:rPr>
            <w:rStyle w:val="Hyperlink"/>
          </w:rPr>
          <w:t>https://www.tarabrach.com/guided-meditations/</w:t>
        </w:r>
      </w:hyperlink>
    </w:p>
    <w:p w:rsidR="004C1399" w:rsidRPr="004C1399" w:rsidRDefault="004C1399" w:rsidP="004C1399">
      <w:pPr>
        <w:pStyle w:val="ListParagraph"/>
        <w:numPr>
          <w:ilvl w:val="0"/>
          <w:numId w:val="16"/>
        </w:numPr>
        <w:spacing w:after="0" w:afterAutospacing="0"/>
        <w:rPr>
          <w:rFonts w:cstheme="minorHAnsi"/>
          <w:b/>
          <w:color w:val="000000" w:themeColor="text1"/>
        </w:rPr>
      </w:pPr>
      <w:r w:rsidRPr="004C1399">
        <w:rPr>
          <w:b/>
          <w:bCs/>
          <w:color w:val="000000"/>
        </w:rPr>
        <w:t>InsightTimer</w:t>
      </w:r>
      <w:r w:rsidRPr="004C1399">
        <w:rPr>
          <w:b/>
          <w:bCs/>
        </w:rPr>
        <w:t>:</w:t>
      </w:r>
      <w:r>
        <w:t xml:space="preserve"> </w:t>
      </w:r>
      <w:r w:rsidRPr="004C1399">
        <w:rPr>
          <w:color w:val="000000"/>
        </w:rPr>
        <w:t xml:space="preserve">InsightTimer has over 10,000 free meditations to search from. </w:t>
      </w:r>
      <w:r>
        <w:t>You can find these meditations in the app or just use the links below.</w:t>
      </w:r>
    </w:p>
    <w:p w:rsidR="004C1399" w:rsidRDefault="004C1399" w:rsidP="004C1399">
      <w:pPr>
        <w:numPr>
          <w:ilvl w:val="1"/>
          <w:numId w:val="16"/>
        </w:numPr>
        <w:spacing w:before="0" w:beforeAutospacing="0" w:after="0" w:afterAutospacing="0" w:line="240" w:lineRule="auto"/>
        <w:rPr>
          <w:rFonts w:eastAsia="Times New Roman"/>
        </w:rPr>
      </w:pPr>
      <w:r>
        <w:rPr>
          <w:rFonts w:eastAsia="Times New Roman"/>
          <w:color w:val="000000"/>
        </w:rPr>
        <w:t>Coronavirus Anxiety (14 min) -</w:t>
      </w:r>
      <w:r>
        <w:rPr>
          <w:rStyle w:val="apple-converted-space"/>
          <w:rFonts w:eastAsia="Times New Roman"/>
          <w:color w:val="000000"/>
        </w:rPr>
        <w:t> </w:t>
      </w:r>
      <w:hyperlink r:id="rId67" w:tooltip="https://insighttimer.com/giovanni/guided-meditations/releasing-coronavirus-anxiety" w:history="1">
        <w:r>
          <w:rPr>
            <w:rStyle w:val="Hyperlink"/>
            <w:rFonts w:eastAsia="Times New Roman"/>
          </w:rPr>
          <w:t>https://insighttimer.com/giovanni/guided-meditations/releasing-coronavirus-anxiety</w:t>
        </w:r>
      </w:hyperlink>
    </w:p>
    <w:p w:rsidR="004C1399" w:rsidRDefault="004C1399" w:rsidP="004C1399">
      <w:pPr>
        <w:numPr>
          <w:ilvl w:val="1"/>
          <w:numId w:val="16"/>
        </w:numPr>
        <w:spacing w:before="0" w:beforeAutospacing="0" w:after="0" w:afterAutospacing="0" w:line="240" w:lineRule="auto"/>
        <w:rPr>
          <w:rFonts w:eastAsia="Times New Roman"/>
        </w:rPr>
      </w:pPr>
      <w:r>
        <w:rPr>
          <w:rFonts w:eastAsia="Times New Roman"/>
          <w:color w:val="000000"/>
        </w:rPr>
        <w:t xml:space="preserve">Brief Body Scan by Happiness Insight </w:t>
      </w:r>
      <w:r>
        <w:rPr>
          <w:rFonts w:eastAsia="Times New Roman"/>
        </w:rPr>
        <w:t xml:space="preserve">(4 min) </w:t>
      </w:r>
      <w:r>
        <w:rPr>
          <w:rFonts w:eastAsia="Times New Roman"/>
          <w:color w:val="000000"/>
        </w:rPr>
        <w:t>-</w:t>
      </w:r>
      <w:r>
        <w:rPr>
          <w:rFonts w:eastAsia="Times New Roman"/>
        </w:rPr>
        <w:t xml:space="preserve"> </w:t>
      </w:r>
      <w:hyperlink r:id="rId68" w:history="1">
        <w:r>
          <w:rPr>
            <w:rStyle w:val="Hyperlink"/>
            <w:rFonts w:eastAsia="Times New Roman"/>
          </w:rPr>
          <w:t>https://insighttimer.com/happinessinsight/guided-meditations/brief-body-scan</w:t>
        </w:r>
      </w:hyperlink>
    </w:p>
    <w:p w:rsidR="004C1399" w:rsidRDefault="004C1399" w:rsidP="004C1399">
      <w:pPr>
        <w:numPr>
          <w:ilvl w:val="1"/>
          <w:numId w:val="16"/>
        </w:numPr>
        <w:spacing w:before="0" w:beforeAutospacing="0" w:after="0" w:afterAutospacing="0" w:line="240" w:lineRule="auto"/>
        <w:rPr>
          <w:rFonts w:eastAsia="Times New Roman"/>
        </w:rPr>
      </w:pPr>
      <w:r>
        <w:rPr>
          <w:rFonts w:eastAsia="Times New Roman"/>
          <w:color w:val="000000"/>
        </w:rPr>
        <w:lastRenderedPageBreak/>
        <w:t xml:space="preserve">Short Body Scan by Dzung Vo </w:t>
      </w:r>
      <w:r>
        <w:rPr>
          <w:rFonts w:eastAsia="Times New Roman"/>
        </w:rPr>
        <w:t>(4 min)</w:t>
      </w:r>
      <w:r>
        <w:rPr>
          <w:rFonts w:eastAsia="Times New Roman"/>
          <w:color w:val="000000"/>
        </w:rPr>
        <w:t>- </w:t>
      </w:r>
      <w:r>
        <w:rPr>
          <w:rStyle w:val="apple-converted-space"/>
          <w:rFonts w:eastAsia="Times New Roman"/>
          <w:color w:val="000000"/>
        </w:rPr>
        <w:t> </w:t>
      </w:r>
      <w:hyperlink r:id="rId69" w:history="1">
        <w:r>
          <w:rPr>
            <w:rStyle w:val="Hyperlink"/>
            <w:rFonts w:eastAsia="Times New Roman"/>
          </w:rPr>
          <w:t>https://insighttimer.com/dzungvo/guided-meditations/short-body-scan</w:t>
        </w:r>
      </w:hyperlink>
    </w:p>
    <w:p w:rsidR="004C1399" w:rsidRDefault="004C1399" w:rsidP="004C1399">
      <w:pPr>
        <w:numPr>
          <w:ilvl w:val="1"/>
          <w:numId w:val="16"/>
        </w:numPr>
        <w:spacing w:before="0" w:beforeAutospacing="0" w:after="0" w:afterAutospacing="0" w:line="240" w:lineRule="auto"/>
        <w:rPr>
          <w:rFonts w:eastAsia="Times New Roman"/>
        </w:rPr>
      </w:pPr>
      <w:r>
        <w:rPr>
          <w:rFonts w:eastAsia="Times New Roman"/>
          <w:color w:val="000000"/>
        </w:rPr>
        <w:t xml:space="preserve">Grounding Meditation by Susan Sweetwater </w:t>
      </w:r>
      <w:r>
        <w:rPr>
          <w:rFonts w:eastAsia="Times New Roman"/>
        </w:rPr>
        <w:t>(5 min)</w:t>
      </w:r>
      <w:r>
        <w:rPr>
          <w:rFonts w:eastAsia="Times New Roman"/>
          <w:color w:val="000000"/>
        </w:rPr>
        <w:t>-</w:t>
      </w:r>
      <w:r>
        <w:rPr>
          <w:rFonts w:eastAsia="Times New Roman"/>
        </w:rPr>
        <w:t xml:space="preserve"> </w:t>
      </w:r>
      <w:hyperlink r:id="rId70" w:history="1">
        <w:r>
          <w:rPr>
            <w:rStyle w:val="Hyperlink"/>
            <w:rFonts w:eastAsia="Times New Roman"/>
          </w:rPr>
          <w:t>https://insighttimer.com/susansweetwater/guided-meditations/grounding-meditation-6</w:t>
        </w:r>
      </w:hyperlink>
    </w:p>
    <w:p w:rsidR="004C1399" w:rsidRDefault="004C1399" w:rsidP="004C1399">
      <w:pPr>
        <w:numPr>
          <w:ilvl w:val="1"/>
          <w:numId w:val="16"/>
        </w:numPr>
        <w:spacing w:before="0" w:beforeAutospacing="0" w:after="0" w:afterAutospacing="0" w:line="240" w:lineRule="auto"/>
        <w:rPr>
          <w:rFonts w:eastAsia="Times New Roman"/>
        </w:rPr>
      </w:pPr>
      <w:r>
        <w:rPr>
          <w:rFonts w:eastAsia="Times New Roman"/>
          <w:color w:val="000000"/>
        </w:rPr>
        <w:t xml:space="preserve">Sacred Pause by Happiness Insight </w:t>
      </w:r>
      <w:r>
        <w:rPr>
          <w:rFonts w:eastAsia="Times New Roman"/>
        </w:rPr>
        <w:t>(3 min)</w:t>
      </w:r>
      <w:r>
        <w:rPr>
          <w:rFonts w:eastAsia="Times New Roman"/>
          <w:color w:val="000000"/>
        </w:rPr>
        <w:t>-</w:t>
      </w:r>
      <w:r>
        <w:rPr>
          <w:rFonts w:eastAsia="Times New Roman"/>
        </w:rPr>
        <w:t xml:space="preserve"> </w:t>
      </w:r>
      <w:hyperlink r:id="rId71" w:history="1">
        <w:r>
          <w:rPr>
            <w:rStyle w:val="Hyperlink"/>
            <w:rFonts w:eastAsia="Times New Roman"/>
          </w:rPr>
          <w:t>https://insighttimer.com/happinessinsight/guided-meditations/sacred-pause</w:t>
        </w:r>
      </w:hyperlink>
    </w:p>
    <w:p w:rsidR="004C1399" w:rsidRDefault="004C1399" w:rsidP="004C1399">
      <w:pPr>
        <w:numPr>
          <w:ilvl w:val="1"/>
          <w:numId w:val="16"/>
        </w:numPr>
        <w:spacing w:before="0" w:beforeAutospacing="0" w:after="0" w:afterAutospacing="0" w:line="240" w:lineRule="auto"/>
        <w:rPr>
          <w:rFonts w:eastAsia="Times New Roman"/>
        </w:rPr>
      </w:pPr>
      <w:r>
        <w:rPr>
          <w:rFonts w:eastAsia="Times New Roman"/>
          <w:color w:val="000000"/>
        </w:rPr>
        <w:t xml:space="preserve">Soothing Breath by Happiness </w:t>
      </w:r>
      <w:r>
        <w:rPr>
          <w:rFonts w:eastAsia="Times New Roman"/>
        </w:rPr>
        <w:t>I</w:t>
      </w:r>
      <w:r>
        <w:rPr>
          <w:rFonts w:eastAsia="Times New Roman"/>
          <w:color w:val="000000"/>
        </w:rPr>
        <w:t>nsight</w:t>
      </w:r>
      <w:r>
        <w:rPr>
          <w:rFonts w:eastAsia="Times New Roman"/>
        </w:rPr>
        <w:t xml:space="preserve"> (6 min)</w:t>
      </w:r>
      <w:r>
        <w:rPr>
          <w:rFonts w:eastAsia="Times New Roman"/>
          <w:color w:val="000000"/>
        </w:rPr>
        <w:t xml:space="preserve"> </w:t>
      </w:r>
      <w:r>
        <w:rPr>
          <w:rFonts w:eastAsia="Times New Roman"/>
        </w:rPr>
        <w:t xml:space="preserve">- </w:t>
      </w:r>
      <w:hyperlink r:id="rId72" w:history="1">
        <w:r>
          <w:rPr>
            <w:rStyle w:val="Hyperlink"/>
            <w:rFonts w:eastAsia="Times New Roman"/>
          </w:rPr>
          <w:t>https://insighttimer.com/happinessinsight/guided-meditations/soothing-breath</w:t>
        </w:r>
      </w:hyperlink>
    </w:p>
    <w:p w:rsidR="004C1399" w:rsidRPr="00C352C6" w:rsidRDefault="004C1399" w:rsidP="004C1399">
      <w:pPr>
        <w:numPr>
          <w:ilvl w:val="1"/>
          <w:numId w:val="16"/>
        </w:numPr>
        <w:spacing w:before="0" w:beforeAutospacing="0" w:after="0" w:afterAutospacing="0" w:line="240" w:lineRule="auto"/>
        <w:rPr>
          <w:rFonts w:eastAsia="Times New Roman"/>
        </w:rPr>
      </w:pPr>
      <w:r>
        <w:rPr>
          <w:rFonts w:eastAsia="Times New Roman"/>
          <w:color w:val="000000"/>
        </w:rPr>
        <w:t>Loving-Kindness Meditation by Dzung Vo</w:t>
      </w:r>
      <w:r>
        <w:rPr>
          <w:rFonts w:eastAsia="Times New Roman"/>
        </w:rPr>
        <w:t xml:space="preserve"> (5 min)</w:t>
      </w:r>
      <w:r>
        <w:rPr>
          <w:rFonts w:eastAsia="Times New Roman"/>
          <w:color w:val="000000"/>
        </w:rPr>
        <w:t xml:space="preserve"> - </w:t>
      </w:r>
      <w:hyperlink r:id="rId73" w:history="1">
        <w:r>
          <w:rPr>
            <w:rStyle w:val="Hyperlink"/>
            <w:rFonts w:eastAsia="Times New Roman"/>
          </w:rPr>
          <w:t>https://insighttimer.com/dzungvo/guided-meditations/loving-kindness-meditation-5</w:t>
        </w:r>
      </w:hyperlink>
    </w:p>
    <w:p w:rsidR="004C1399" w:rsidRPr="00D647C6" w:rsidRDefault="004C1399" w:rsidP="004C1399">
      <w:pPr>
        <w:numPr>
          <w:ilvl w:val="1"/>
          <w:numId w:val="16"/>
        </w:numPr>
        <w:spacing w:before="0" w:beforeAutospacing="0" w:after="0" w:afterAutospacing="0" w:line="240" w:lineRule="auto"/>
        <w:rPr>
          <w:rStyle w:val="Hyperlink"/>
          <w:rFonts w:eastAsia="Times New Roman"/>
          <w:color w:val="auto"/>
          <w:u w:val="none"/>
        </w:rPr>
      </w:pPr>
      <w:r w:rsidRPr="00C352C6">
        <w:rPr>
          <w:rFonts w:eastAsia="Times New Roman"/>
          <w:color w:val="000000"/>
        </w:rPr>
        <w:t xml:space="preserve">Breathing Space by Happiness Insight </w:t>
      </w:r>
      <w:r w:rsidRPr="00C352C6">
        <w:rPr>
          <w:rFonts w:eastAsia="Times New Roman"/>
        </w:rPr>
        <w:t>(3 min)</w:t>
      </w:r>
      <w:r w:rsidRPr="00C352C6">
        <w:rPr>
          <w:rFonts w:eastAsia="Times New Roman"/>
          <w:color w:val="000000"/>
        </w:rPr>
        <w:t xml:space="preserve">- </w:t>
      </w:r>
      <w:hyperlink r:id="rId74" w:history="1">
        <w:r w:rsidRPr="00C352C6">
          <w:rPr>
            <w:rStyle w:val="Hyperlink"/>
            <w:rFonts w:eastAsia="Times New Roman"/>
          </w:rPr>
          <w:t>https://insighttimer.com/happinessinsight/guided-meditations/breathing-space-4</w:t>
        </w:r>
      </w:hyperlink>
    </w:p>
    <w:p w:rsidR="00D647C6" w:rsidRPr="00D647C6" w:rsidRDefault="00A21BC8" w:rsidP="00D647C6">
      <w:pPr>
        <w:pStyle w:val="Heading2"/>
        <w:numPr>
          <w:ilvl w:val="0"/>
          <w:numId w:val="16"/>
        </w:numPr>
        <w:spacing w:before="100" w:beforeAutospacing="1" w:after="100" w:afterAutospacing="1"/>
        <w:rPr>
          <w:rFonts w:asciiTheme="minorHAnsi" w:hAnsiTheme="minorHAnsi" w:cstheme="minorHAnsi"/>
          <w:sz w:val="22"/>
          <w:szCs w:val="22"/>
        </w:rPr>
      </w:pPr>
      <w:hyperlink r:id="rId75">
        <w:r w:rsidR="00D647C6" w:rsidRPr="00D647C6">
          <w:rPr>
            <w:rFonts w:asciiTheme="minorHAnsi" w:hAnsiTheme="minorHAnsi" w:cstheme="minorHAnsi"/>
            <w:b/>
            <w:color w:val="1155CC"/>
            <w:sz w:val="22"/>
            <w:szCs w:val="22"/>
            <w:u w:val="single"/>
          </w:rPr>
          <w:t>UCLA Mindful</w:t>
        </w:r>
      </w:hyperlink>
      <w:r w:rsidR="00D647C6" w:rsidRPr="00D647C6">
        <w:rPr>
          <w:rFonts w:asciiTheme="minorHAnsi" w:hAnsiTheme="minorHAnsi" w:cstheme="minorHAnsi"/>
          <w:sz w:val="22"/>
          <w:szCs w:val="22"/>
        </w:rPr>
        <w:t xml:space="preserve">: Created by the UCLA Mindfulness Awareness Research Center, the app offers basic meditations, meditation for people suffering from chronic disease, and a podcast. The app is also available in Spanish. </w:t>
      </w:r>
    </w:p>
    <w:bookmarkStart w:id="7" w:name="_u1dcjagc72de" w:colFirst="0" w:colLast="0"/>
    <w:bookmarkEnd w:id="7"/>
    <w:p w:rsidR="00D647C6" w:rsidRPr="00D647C6" w:rsidRDefault="00D647C6" w:rsidP="00D647C6">
      <w:pPr>
        <w:pStyle w:val="Heading2"/>
        <w:numPr>
          <w:ilvl w:val="0"/>
          <w:numId w:val="16"/>
        </w:numPr>
        <w:spacing w:before="100" w:beforeAutospacing="1" w:after="100" w:afterAutospacing="1"/>
        <w:rPr>
          <w:rFonts w:asciiTheme="minorHAnsi" w:hAnsiTheme="minorHAnsi" w:cstheme="minorHAnsi"/>
          <w:sz w:val="22"/>
          <w:szCs w:val="22"/>
        </w:rPr>
      </w:pPr>
      <w:r w:rsidRPr="00D647C6">
        <w:rPr>
          <w:rFonts w:asciiTheme="minorHAnsi" w:hAnsiTheme="minorHAnsi" w:cstheme="minorHAnsi"/>
          <w:b/>
          <w:sz w:val="22"/>
          <w:szCs w:val="22"/>
        </w:rPr>
        <w:fldChar w:fldCharType="begin"/>
      </w:r>
      <w:r w:rsidRPr="00D647C6">
        <w:rPr>
          <w:rFonts w:asciiTheme="minorHAnsi" w:hAnsiTheme="minorHAnsi" w:cstheme="minorHAnsi"/>
          <w:b/>
          <w:sz w:val="22"/>
          <w:szCs w:val="22"/>
        </w:rPr>
        <w:instrText xml:space="preserve"> HYPERLINK "https://www.smilingmind.com.au" \h </w:instrText>
      </w:r>
      <w:r w:rsidRPr="00D647C6">
        <w:rPr>
          <w:rFonts w:asciiTheme="minorHAnsi" w:hAnsiTheme="minorHAnsi" w:cstheme="minorHAnsi"/>
          <w:b/>
          <w:sz w:val="22"/>
          <w:szCs w:val="22"/>
        </w:rPr>
        <w:fldChar w:fldCharType="separate"/>
      </w:r>
      <w:r w:rsidRPr="00D647C6">
        <w:rPr>
          <w:rFonts w:asciiTheme="minorHAnsi" w:hAnsiTheme="minorHAnsi" w:cstheme="minorHAnsi"/>
          <w:b/>
          <w:color w:val="1155CC"/>
          <w:sz w:val="22"/>
          <w:szCs w:val="22"/>
          <w:u w:val="single"/>
        </w:rPr>
        <w:t>Smiling Mind</w:t>
      </w:r>
      <w:r w:rsidRPr="00D647C6">
        <w:rPr>
          <w:rFonts w:asciiTheme="minorHAnsi" w:hAnsiTheme="minorHAnsi" w:cstheme="minorHAnsi"/>
          <w:b/>
          <w:color w:val="1155CC"/>
          <w:sz w:val="22"/>
          <w:szCs w:val="22"/>
          <w:u w:val="single"/>
        </w:rPr>
        <w:fldChar w:fldCharType="end"/>
      </w:r>
      <w:r w:rsidRPr="00D647C6">
        <w:rPr>
          <w:rFonts w:asciiTheme="minorHAnsi" w:hAnsiTheme="minorHAnsi" w:cstheme="minorHAnsi"/>
          <w:b/>
          <w:sz w:val="22"/>
          <w:szCs w:val="22"/>
        </w:rPr>
        <w:t>:</w:t>
      </w:r>
      <w:r w:rsidRPr="00D647C6">
        <w:rPr>
          <w:rFonts w:asciiTheme="minorHAnsi" w:hAnsiTheme="minorHAnsi" w:cstheme="minorHAnsi"/>
          <w:sz w:val="22"/>
          <w:szCs w:val="22"/>
        </w:rPr>
        <w:t xml:space="preserve"> Not-for-profit mindfulness app that offers meditation programs tailored to different issues, including sleep, workplace stress, etc. Also offers multiple programs tailored to children/adolescents. Also developed by researchers/health professionals. </w:t>
      </w:r>
    </w:p>
    <w:bookmarkStart w:id="8" w:name="_5xgyvpca3a2d" w:colFirst="0" w:colLast="0"/>
    <w:bookmarkEnd w:id="8"/>
    <w:p w:rsidR="00D647C6" w:rsidRPr="00D647C6" w:rsidRDefault="00D647C6" w:rsidP="00D647C6">
      <w:pPr>
        <w:pStyle w:val="Heading2"/>
        <w:numPr>
          <w:ilvl w:val="0"/>
          <w:numId w:val="16"/>
        </w:numPr>
        <w:spacing w:before="100" w:beforeAutospacing="1" w:after="100" w:afterAutospacing="1"/>
        <w:rPr>
          <w:rFonts w:asciiTheme="minorHAnsi" w:hAnsiTheme="minorHAnsi" w:cstheme="minorHAnsi"/>
          <w:sz w:val="22"/>
          <w:szCs w:val="22"/>
        </w:rPr>
      </w:pPr>
      <w:r w:rsidRPr="00D647C6">
        <w:rPr>
          <w:rFonts w:asciiTheme="minorHAnsi" w:hAnsiTheme="minorHAnsi" w:cstheme="minorHAnsi"/>
          <w:b/>
          <w:sz w:val="22"/>
          <w:szCs w:val="22"/>
        </w:rPr>
        <w:fldChar w:fldCharType="begin"/>
      </w:r>
      <w:r w:rsidRPr="00D647C6">
        <w:rPr>
          <w:rFonts w:asciiTheme="minorHAnsi" w:hAnsiTheme="minorHAnsi" w:cstheme="minorHAnsi"/>
          <w:b/>
          <w:sz w:val="22"/>
          <w:szCs w:val="22"/>
        </w:rPr>
        <w:instrText xml:space="preserve"> HYPERLINK "https://www.stopbreathethink.com" \h </w:instrText>
      </w:r>
      <w:r w:rsidRPr="00D647C6">
        <w:rPr>
          <w:rFonts w:asciiTheme="minorHAnsi" w:hAnsiTheme="minorHAnsi" w:cstheme="minorHAnsi"/>
          <w:b/>
          <w:sz w:val="22"/>
          <w:szCs w:val="22"/>
        </w:rPr>
        <w:fldChar w:fldCharType="separate"/>
      </w:r>
      <w:r w:rsidRPr="00D647C6">
        <w:rPr>
          <w:rFonts w:asciiTheme="minorHAnsi" w:hAnsiTheme="minorHAnsi" w:cstheme="minorHAnsi"/>
          <w:b/>
          <w:color w:val="1155CC"/>
          <w:sz w:val="22"/>
          <w:szCs w:val="22"/>
          <w:u w:val="single"/>
        </w:rPr>
        <w:t>Stop, Breath &amp; Think</w:t>
      </w:r>
      <w:r w:rsidRPr="00D647C6">
        <w:rPr>
          <w:rFonts w:asciiTheme="minorHAnsi" w:hAnsiTheme="minorHAnsi" w:cstheme="minorHAnsi"/>
          <w:b/>
          <w:color w:val="1155CC"/>
          <w:sz w:val="22"/>
          <w:szCs w:val="22"/>
          <w:u w:val="single"/>
        </w:rPr>
        <w:fldChar w:fldCharType="end"/>
      </w:r>
      <w:r w:rsidRPr="00D647C6">
        <w:rPr>
          <w:rFonts w:asciiTheme="minorHAnsi" w:hAnsiTheme="minorHAnsi" w:cstheme="minorHAnsi"/>
          <w:sz w:val="22"/>
          <w:szCs w:val="22"/>
        </w:rPr>
        <w:t xml:space="preserve">: Offers a more structured experience for those interested in mindfulness. Daily check-ins regarding mood. Also offers meditation walks and acupressure videos. The premium subscription offers longer meditations and costs $59/year.  </w:t>
      </w:r>
    </w:p>
    <w:p w:rsidR="00D647C6" w:rsidRPr="004C1399" w:rsidRDefault="00D647C6" w:rsidP="00D647C6">
      <w:pPr>
        <w:spacing w:before="0" w:beforeAutospacing="0" w:after="0" w:afterAutospacing="0" w:line="240" w:lineRule="auto"/>
        <w:ind w:left="720"/>
        <w:rPr>
          <w:rFonts w:eastAsia="Times New Roman"/>
        </w:rPr>
      </w:pPr>
    </w:p>
    <w:p w:rsidR="00150346" w:rsidRDefault="00150346" w:rsidP="00150346">
      <w:pPr>
        <w:spacing w:before="0" w:beforeAutospacing="0" w:after="0" w:afterAutospacing="0"/>
        <w:rPr>
          <w:b/>
        </w:rPr>
      </w:pPr>
    </w:p>
    <w:p w:rsidR="00B430B1" w:rsidRPr="00150346" w:rsidRDefault="00B430B1" w:rsidP="00150346">
      <w:pPr>
        <w:spacing w:before="0" w:beforeAutospacing="0" w:after="0" w:afterAutospacing="0"/>
        <w:rPr>
          <w:b/>
          <w:sz w:val="24"/>
          <w:szCs w:val="24"/>
        </w:rPr>
      </w:pPr>
      <w:r w:rsidRPr="00150346">
        <w:rPr>
          <w:b/>
          <w:sz w:val="24"/>
          <w:szCs w:val="24"/>
        </w:rPr>
        <w:t>Educational</w:t>
      </w:r>
    </w:p>
    <w:p w:rsidR="00680150" w:rsidRPr="00680150" w:rsidRDefault="00680150" w:rsidP="00150346">
      <w:pPr>
        <w:spacing w:before="0" w:beforeAutospacing="0" w:after="0" w:afterAutospacing="0"/>
        <w:rPr>
          <w:u w:val="single"/>
        </w:rPr>
      </w:pPr>
      <w:r>
        <w:rPr>
          <w:u w:val="single"/>
        </w:rPr>
        <w:t>Educational Resources</w:t>
      </w:r>
    </w:p>
    <w:p w:rsidR="003A7582" w:rsidRPr="00ED0C0D" w:rsidRDefault="003A7582" w:rsidP="003A7582">
      <w:pPr>
        <w:pStyle w:val="ListParagraph"/>
        <w:numPr>
          <w:ilvl w:val="0"/>
          <w:numId w:val="13"/>
        </w:numPr>
        <w:spacing w:after="0" w:afterAutospacing="0"/>
        <w:rPr>
          <w:b/>
        </w:rPr>
      </w:pPr>
      <w:r>
        <w:rPr>
          <w:b/>
        </w:rPr>
        <w:t xml:space="preserve">Free Internet Service: </w:t>
      </w:r>
      <w:r w:rsidRPr="003A7582">
        <w:rPr>
          <w:rFonts w:cstheme="minorHAnsi"/>
          <w:color w:val="000000" w:themeColor="text1"/>
          <w:shd w:val="clear" w:color="auto" w:fill="FFFFFF"/>
        </w:rPr>
        <w:t>If you’re worried about how you’ll access your online classes without public hotspots, </w:t>
      </w:r>
      <w:hyperlink r:id="rId76" w:history="1">
        <w:r w:rsidRPr="003A7582">
          <w:rPr>
            <w:rStyle w:val="Hyperlink"/>
            <w:rFonts w:cstheme="minorHAnsi"/>
            <w:color w:val="000000" w:themeColor="text1"/>
            <w:shd w:val="clear" w:color="auto" w:fill="FFFFFF"/>
          </w:rPr>
          <w:t>Comcast</w:t>
        </w:r>
      </w:hyperlink>
      <w:r w:rsidRPr="003A7582">
        <w:rPr>
          <w:rFonts w:cstheme="minorHAnsi"/>
          <w:color w:val="000000" w:themeColor="text1"/>
          <w:shd w:val="clear" w:color="auto" w:fill="FFFFFF"/>
        </w:rPr>
        <w:t xml:space="preserve"> is offering free internet service to new customers who qualify as “low-income” for 60 days. They’re also providing unlimited data and higher internet speed to their customers during the pandemic. If you don’t fall within this qualification or aren’t </w:t>
      </w:r>
      <w:r w:rsidRPr="003A7582">
        <w:rPr>
          <w:rFonts w:cstheme="minorHAnsi"/>
          <w:color w:val="000000" w:themeColor="text1"/>
          <w:shd w:val="clear" w:color="auto" w:fill="FFFFFF"/>
        </w:rPr>
        <w:lastRenderedPageBreak/>
        <w:t>within the Comcast service area, </w:t>
      </w:r>
      <w:hyperlink r:id="rId77" w:history="1">
        <w:r w:rsidRPr="003A7582">
          <w:rPr>
            <w:rStyle w:val="Hyperlink"/>
            <w:rFonts w:cstheme="minorHAnsi"/>
            <w:color w:val="000000" w:themeColor="text1"/>
            <w:shd w:val="clear" w:color="auto" w:fill="FFFFFF"/>
          </w:rPr>
          <w:t>Charter Communications</w:t>
        </w:r>
      </w:hyperlink>
      <w:r w:rsidRPr="003A7582">
        <w:rPr>
          <w:rFonts w:cstheme="minorHAnsi"/>
          <w:color w:val="000000" w:themeColor="text1"/>
          <w:shd w:val="clear" w:color="auto" w:fill="FFFFFF"/>
        </w:rPr>
        <w:t> is also offering free internet service to households with K-12 or college students.</w:t>
      </w:r>
    </w:p>
    <w:p w:rsidR="00ED0C0D" w:rsidRDefault="00ED0C0D" w:rsidP="003A7582">
      <w:pPr>
        <w:pStyle w:val="ListParagraph"/>
        <w:numPr>
          <w:ilvl w:val="0"/>
          <w:numId w:val="13"/>
        </w:numPr>
        <w:spacing w:after="0" w:afterAutospacing="0"/>
        <w:rPr>
          <w:b/>
        </w:rPr>
      </w:pPr>
      <w:r>
        <w:rPr>
          <w:b/>
        </w:rPr>
        <w:t xml:space="preserve">Audio books: </w:t>
      </w:r>
      <w:hyperlink r:id="rId78" w:history="1">
        <w:r>
          <w:rPr>
            <w:rStyle w:val="Hyperlink"/>
          </w:rPr>
          <w:t>https://stories.audible.com/discovery</w:t>
        </w:r>
      </w:hyperlink>
    </w:p>
    <w:p w:rsidR="003A7582" w:rsidRPr="003A7582" w:rsidRDefault="003A7582" w:rsidP="003A7582">
      <w:pPr>
        <w:pStyle w:val="ListParagraph"/>
        <w:numPr>
          <w:ilvl w:val="0"/>
          <w:numId w:val="13"/>
        </w:numPr>
        <w:spacing w:after="0" w:afterAutospacing="0"/>
        <w:rPr>
          <w:b/>
        </w:rPr>
      </w:pPr>
      <w:r>
        <w:rPr>
          <w:b/>
        </w:rPr>
        <w:t xml:space="preserve">Adobe Creative Suite and Portfolio: </w:t>
      </w:r>
      <w:r w:rsidRPr="003A7582">
        <w:rPr>
          <w:rFonts w:cstheme="minorHAnsi"/>
          <w:color w:val="000000" w:themeColor="text1"/>
          <w:shd w:val="clear" w:color="auto" w:fill="FFFFFF"/>
        </w:rPr>
        <w:t>Adobe is providing free at-home access to its Creative Suite to students whose schools (both K-12 and higher education) provide lab access on campus. This resource is available through May 31 and can be accessed by requesting it from your school. If you are an APU student who would like to request access, </w:t>
      </w:r>
      <w:hyperlink r:id="rId79" w:history="1">
        <w:r w:rsidRPr="003A7582">
          <w:rPr>
            <w:rStyle w:val="Hyperlink"/>
            <w:rFonts w:cstheme="minorHAnsi"/>
            <w:color w:val="000000" w:themeColor="text1"/>
            <w:shd w:val="clear" w:color="auto" w:fill="FFFFFF"/>
          </w:rPr>
          <w:t>fill out an Adobe Request form</w:t>
        </w:r>
      </w:hyperlink>
      <w:r w:rsidRPr="003A7582">
        <w:rPr>
          <w:rFonts w:cstheme="minorHAnsi"/>
          <w:color w:val="000000" w:themeColor="text1"/>
          <w:shd w:val="clear" w:color="auto" w:fill="FFFFFF"/>
        </w:rPr>
        <w:t>.</w:t>
      </w:r>
      <w:r>
        <w:rPr>
          <w:rFonts w:cstheme="minorHAnsi"/>
          <w:color w:val="000000" w:themeColor="text1"/>
          <w:shd w:val="clear" w:color="auto" w:fill="FFFFFF"/>
        </w:rPr>
        <w:t xml:space="preserve"> </w:t>
      </w:r>
      <w:r w:rsidRPr="003A7582">
        <w:rPr>
          <w:color w:val="000000" w:themeColor="text1"/>
          <w:shd w:val="clear" w:color="auto" w:fill="FFFFFF"/>
        </w:rPr>
        <w:t>College students can also take advantage of </w:t>
      </w:r>
      <w:hyperlink r:id="rId80" w:history="1">
        <w:r w:rsidRPr="003A7582">
          <w:rPr>
            <w:rStyle w:val="Hyperlink"/>
            <w:color w:val="000000" w:themeColor="text1"/>
            <w:shd w:val="clear" w:color="auto" w:fill="FFFFFF"/>
          </w:rPr>
          <w:t>Adobe Portfolio</w:t>
        </w:r>
      </w:hyperlink>
      <w:r w:rsidRPr="003A7582">
        <w:rPr>
          <w:color w:val="000000" w:themeColor="text1"/>
          <w:shd w:val="clear" w:color="auto" w:fill="FFFFFF"/>
        </w:rPr>
        <w:t>, the website-building software designed for creating online portfolios. This offer is separate from the Creative Suite, includes unlimited pages and hosting, and is available for 60 days.</w:t>
      </w:r>
    </w:p>
    <w:p w:rsidR="003A7582" w:rsidRPr="00A33E26" w:rsidRDefault="003A7582" w:rsidP="003A7582">
      <w:pPr>
        <w:pStyle w:val="ListParagraph"/>
        <w:numPr>
          <w:ilvl w:val="0"/>
          <w:numId w:val="13"/>
        </w:numPr>
        <w:spacing w:after="0" w:afterAutospacing="0"/>
        <w:rPr>
          <w:b/>
        </w:rPr>
      </w:pPr>
      <w:r>
        <w:rPr>
          <w:b/>
        </w:rPr>
        <w:t xml:space="preserve">Video Conferencing: </w:t>
      </w:r>
      <w:r w:rsidR="00A33E26" w:rsidRPr="00A33E26">
        <w:rPr>
          <w:color w:val="000000" w:themeColor="text1"/>
          <w:shd w:val="clear" w:color="auto" w:fill="FFFFFF"/>
        </w:rPr>
        <w:t>While you may already be using a video conferencing platform, it’s worth recognizing that there are multiple software available, and many are giving complimentary access to premium services as students are required to go digital. As you start setting up virtual meetings for group projects, or if you just want to check in with friends and family, look into </w:t>
      </w:r>
      <w:hyperlink r:id="rId81" w:history="1">
        <w:r w:rsidR="00A33E26" w:rsidRPr="00A33E26">
          <w:rPr>
            <w:rStyle w:val="Hyperlink"/>
            <w:color w:val="000000" w:themeColor="text1"/>
            <w:shd w:val="clear" w:color="auto" w:fill="FFFFFF"/>
          </w:rPr>
          <w:t>Google Hangouts Meet</w:t>
        </w:r>
      </w:hyperlink>
      <w:r w:rsidR="00A33E26" w:rsidRPr="00A33E26">
        <w:rPr>
          <w:color w:val="000000" w:themeColor="text1"/>
          <w:shd w:val="clear" w:color="auto" w:fill="FFFFFF"/>
        </w:rPr>
        <w:t>, </w:t>
      </w:r>
      <w:hyperlink r:id="rId82" w:history="1">
        <w:r w:rsidR="00A33E26" w:rsidRPr="00A33E26">
          <w:rPr>
            <w:rStyle w:val="Hyperlink"/>
            <w:color w:val="000000" w:themeColor="text1"/>
            <w:shd w:val="clear" w:color="auto" w:fill="FFFFFF"/>
          </w:rPr>
          <w:t>Zoom</w:t>
        </w:r>
      </w:hyperlink>
      <w:r w:rsidR="00A33E26" w:rsidRPr="00A33E26">
        <w:rPr>
          <w:color w:val="000000" w:themeColor="text1"/>
          <w:shd w:val="clear" w:color="auto" w:fill="FFFFFF"/>
        </w:rPr>
        <w:t>, and </w:t>
      </w:r>
      <w:hyperlink r:id="rId83" w:history="1">
        <w:r w:rsidR="00A33E26" w:rsidRPr="00A33E26">
          <w:rPr>
            <w:rStyle w:val="Hyperlink"/>
            <w:color w:val="000000" w:themeColor="text1"/>
            <w:shd w:val="clear" w:color="auto" w:fill="FFFFFF"/>
          </w:rPr>
          <w:t>Adobe Connect</w:t>
        </w:r>
      </w:hyperlink>
      <w:r w:rsidR="00A33E26" w:rsidRPr="00A33E26">
        <w:rPr>
          <w:color w:val="000000" w:themeColor="text1"/>
          <w:shd w:val="clear" w:color="auto" w:fill="FFFFFF"/>
        </w:rPr>
        <w:t>, which is offering free access through July 1.</w:t>
      </w:r>
    </w:p>
    <w:p w:rsidR="00A33E26" w:rsidRPr="00A33E26" w:rsidRDefault="00A33E26" w:rsidP="003A7582">
      <w:pPr>
        <w:pStyle w:val="ListParagraph"/>
        <w:numPr>
          <w:ilvl w:val="0"/>
          <w:numId w:val="13"/>
        </w:numPr>
        <w:spacing w:after="0" w:afterAutospacing="0"/>
        <w:rPr>
          <w:b/>
        </w:rPr>
      </w:pPr>
      <w:r>
        <w:rPr>
          <w:b/>
        </w:rPr>
        <w:t xml:space="preserve">Online Library Resources: </w:t>
      </w:r>
      <w:r w:rsidRPr="00A33E26">
        <w:rPr>
          <w:color w:val="000000" w:themeColor="text1"/>
          <w:shd w:val="clear" w:color="auto" w:fill="FFFFFF"/>
        </w:rPr>
        <w:t>Although many public libraries are closed temporarily, their online options are still active and accessible. Don’t have a library card? Use the </w:t>
      </w:r>
      <w:hyperlink r:id="rId84" w:history="1">
        <w:r w:rsidRPr="00A33E26">
          <w:rPr>
            <w:rStyle w:val="Hyperlink"/>
            <w:color w:val="000000" w:themeColor="text1"/>
            <w:shd w:val="clear" w:color="auto" w:fill="FFFFFF"/>
          </w:rPr>
          <w:t>Libby by Overdrive</w:t>
        </w:r>
      </w:hyperlink>
      <w:r w:rsidRPr="00A33E26">
        <w:rPr>
          <w:color w:val="000000" w:themeColor="text1"/>
          <w:shd w:val="clear" w:color="auto" w:fill="FFFFFF"/>
        </w:rPr>
        <w:t> mobile app to get an instant library card and access thousands of free ebooks and audiobooks. You can also access free books, movies, software, and more from libraries around the world through </w:t>
      </w:r>
      <w:hyperlink r:id="rId85" w:history="1">
        <w:r w:rsidRPr="00A33E26">
          <w:rPr>
            <w:rStyle w:val="Hyperlink"/>
            <w:color w:val="000000" w:themeColor="text1"/>
            <w:shd w:val="clear" w:color="auto" w:fill="FFFFFF"/>
          </w:rPr>
          <w:t>Internet Archive</w:t>
        </w:r>
      </w:hyperlink>
      <w:r w:rsidRPr="00A33E26">
        <w:rPr>
          <w:color w:val="000000" w:themeColor="text1"/>
          <w:shd w:val="clear" w:color="auto" w:fill="FFFFFF"/>
        </w:rPr>
        <w:t>.</w:t>
      </w:r>
    </w:p>
    <w:p w:rsidR="00A33E26" w:rsidRPr="00A33E26" w:rsidRDefault="00A33E26" w:rsidP="003A7582">
      <w:pPr>
        <w:pStyle w:val="ListParagraph"/>
        <w:numPr>
          <w:ilvl w:val="0"/>
          <w:numId w:val="13"/>
        </w:numPr>
        <w:spacing w:after="0" w:afterAutospacing="0"/>
        <w:rPr>
          <w:b/>
        </w:rPr>
      </w:pPr>
      <w:r>
        <w:rPr>
          <w:b/>
        </w:rPr>
        <w:t xml:space="preserve">SoftMaker Productivity Suite: </w:t>
      </w:r>
      <w:hyperlink r:id="rId86" w:history="1">
        <w:r w:rsidRPr="00A33E26">
          <w:rPr>
            <w:rStyle w:val="Hyperlink"/>
            <w:color w:val="000000" w:themeColor="text1"/>
            <w:shd w:val="clear" w:color="auto" w:fill="FFFFFF"/>
          </w:rPr>
          <w:t>SoftMaker Office</w:t>
        </w:r>
      </w:hyperlink>
      <w:r w:rsidRPr="00A33E26">
        <w:rPr>
          <w:color w:val="000000" w:themeColor="text1"/>
          <w:shd w:val="clear" w:color="auto" w:fill="FFFFFF"/>
        </w:rPr>
        <w:t> is essentially a Microsoft Office alternative, and for the next six months, they’re offering free access to their entire suite to students of all ages. Plus, they’ve made it clear that this resource will be maintained throughout the length of the pandemic, so the offer may be extended if needed.</w:t>
      </w:r>
    </w:p>
    <w:p w:rsidR="00A33E26" w:rsidRPr="00D161B5" w:rsidRDefault="00A33E26" w:rsidP="003A7582">
      <w:pPr>
        <w:pStyle w:val="ListParagraph"/>
        <w:numPr>
          <w:ilvl w:val="0"/>
          <w:numId w:val="13"/>
        </w:numPr>
        <w:spacing w:after="0" w:afterAutospacing="0"/>
        <w:rPr>
          <w:b/>
        </w:rPr>
      </w:pPr>
      <w:r>
        <w:rPr>
          <w:b/>
        </w:rPr>
        <w:t xml:space="preserve">RightNow Media: </w:t>
      </w:r>
      <w:r w:rsidRPr="00A33E26">
        <w:rPr>
          <w:color w:val="000000" w:themeColor="text1"/>
          <w:shd w:val="clear" w:color="auto" w:fill="FFFFFF"/>
        </w:rPr>
        <w:t>This </w:t>
      </w:r>
      <w:hyperlink r:id="rId87" w:history="1">
        <w:r w:rsidRPr="00A33E26">
          <w:rPr>
            <w:rStyle w:val="Hyperlink"/>
            <w:color w:val="000000" w:themeColor="text1"/>
            <w:shd w:val="clear" w:color="auto" w:fill="FFFFFF"/>
          </w:rPr>
          <w:t>Bible study streaming service</w:t>
        </w:r>
      </w:hyperlink>
      <w:r w:rsidRPr="00A33E26">
        <w:rPr>
          <w:color w:val="000000" w:themeColor="text1"/>
          <w:shd w:val="clear" w:color="auto" w:fill="FFFFFF"/>
        </w:rPr>
        <w:t> is offering free access to a limited video library to support the spiritual development of those affected by the Coronavirus. You can also check with your church or school to see if they offer full access to the RightNow Media complete library.</w:t>
      </w:r>
    </w:p>
    <w:p w:rsidR="00680150" w:rsidRDefault="00680150" w:rsidP="00680150">
      <w:pPr>
        <w:spacing w:after="0" w:afterAutospacing="0"/>
        <w:rPr>
          <w:u w:val="single"/>
        </w:rPr>
      </w:pPr>
      <w:r>
        <w:rPr>
          <w:u w:val="single"/>
        </w:rPr>
        <w:t>Free Online Courses</w:t>
      </w:r>
    </w:p>
    <w:p w:rsidR="00680150" w:rsidRPr="00680150" w:rsidRDefault="00680150" w:rsidP="00680150">
      <w:pPr>
        <w:pStyle w:val="ListParagraph"/>
        <w:numPr>
          <w:ilvl w:val="0"/>
          <w:numId w:val="13"/>
        </w:numPr>
        <w:spacing w:after="0" w:afterAutospacing="0"/>
        <w:rPr>
          <w:b/>
        </w:rPr>
      </w:pPr>
      <w:r w:rsidRPr="003A7582">
        <w:rPr>
          <w:b/>
        </w:rPr>
        <w:lastRenderedPageBreak/>
        <w:t>Free Ivy League online courses:</w:t>
      </w:r>
      <w:r>
        <w:t xml:space="preserve"> </w:t>
      </w:r>
      <w:r>
        <w:rPr>
          <w:rFonts w:cstheme="minorHAnsi"/>
          <w:color w:val="0A0A23"/>
          <w:shd w:val="clear" w:color="auto" w:fill="FFFFFF"/>
        </w:rPr>
        <w:t>The Ivy League schools are</w:t>
      </w:r>
      <w:r w:rsidRPr="003A7582">
        <w:rPr>
          <w:rFonts w:cstheme="minorHAnsi"/>
          <w:color w:val="0A0A23"/>
          <w:shd w:val="clear" w:color="auto" w:fill="FFFFFF"/>
        </w:rPr>
        <w:t xml:space="preserve"> highly selective and extremely hard to get into. But the good news is that all these universities now offer free online courses across multiple </w:t>
      </w:r>
      <w:hyperlink r:id="rId88" w:history="1">
        <w:r w:rsidRPr="003A7582">
          <w:rPr>
            <w:rStyle w:val="Hyperlink"/>
            <w:rFonts w:cstheme="minorHAnsi"/>
            <w:color w:val="0A0A23"/>
            <w:bdr w:val="none" w:sz="0" w:space="0" w:color="auto" w:frame="1"/>
            <w:shd w:val="clear" w:color="auto" w:fill="FFFFFF"/>
          </w:rPr>
          <w:t>online course</w:t>
        </w:r>
      </w:hyperlink>
      <w:r w:rsidRPr="003A7582">
        <w:rPr>
          <w:rFonts w:cstheme="minorHAnsi"/>
          <w:color w:val="0A0A23"/>
          <w:shd w:val="clear" w:color="auto" w:fill="FFFFFF"/>
        </w:rPr>
        <w:t> platforms.</w:t>
      </w:r>
      <w:r>
        <w:rPr>
          <w:rFonts w:cstheme="minorHAnsi"/>
          <w:color w:val="0A0A23"/>
          <w:shd w:val="clear" w:color="auto" w:fill="FFFFFF"/>
        </w:rPr>
        <w:t xml:space="preserve"> </w:t>
      </w:r>
      <w:r w:rsidRPr="003A7582">
        <w:rPr>
          <w:rFonts w:cstheme="minorHAnsi"/>
          <w:color w:val="0A0A23"/>
          <w:shd w:val="clear" w:color="auto" w:fill="FFFFFF"/>
        </w:rPr>
        <w:t>So far, they’ve created over 500 courses, of which around 450 are still active. </w:t>
      </w:r>
      <w:hyperlink r:id="rId89" w:history="1">
        <w:r w:rsidRPr="003A7582">
          <w:rPr>
            <w:rStyle w:val="Hyperlink"/>
            <w:rFonts w:cstheme="minorHAnsi"/>
            <w:color w:val="0A0A23"/>
            <w:bdr w:val="none" w:sz="0" w:space="0" w:color="auto" w:frame="1"/>
            <w:shd w:val="clear" w:color="auto" w:fill="FFFFFF"/>
          </w:rPr>
          <w:t>Class Central</w:t>
        </w:r>
      </w:hyperlink>
      <w:r w:rsidRPr="003A7582">
        <w:rPr>
          <w:rFonts w:cstheme="minorHAnsi"/>
          <w:color w:val="0A0A23"/>
          <w:shd w:val="clear" w:color="auto" w:fill="FFFFFF"/>
        </w:rPr>
        <w:t> has made a collection of all these, which you can explore below.</w:t>
      </w:r>
      <w:r>
        <w:rPr>
          <w:rFonts w:cstheme="minorHAnsi"/>
          <w:color w:val="0A0A23"/>
          <w:shd w:val="clear" w:color="auto" w:fill="FFFFFF"/>
        </w:rPr>
        <w:t xml:space="preserve"> </w:t>
      </w:r>
      <w:hyperlink r:id="rId90" w:history="1">
        <w:r>
          <w:rPr>
            <w:rStyle w:val="Hyperlink"/>
          </w:rPr>
          <w:t>https://www.freecodecamp.org/news/ivy-league-free-online-courses-a0d7ae675869/</w:t>
        </w:r>
      </w:hyperlink>
    </w:p>
    <w:p w:rsidR="00680150" w:rsidRPr="00D161B5" w:rsidRDefault="00680150" w:rsidP="00680150">
      <w:pPr>
        <w:pStyle w:val="ListParagraph"/>
        <w:numPr>
          <w:ilvl w:val="0"/>
          <w:numId w:val="13"/>
        </w:numPr>
        <w:spacing w:after="0" w:afterAutospacing="0"/>
        <w:rPr>
          <w:b/>
        </w:rPr>
      </w:pPr>
      <w:r>
        <w:rPr>
          <w:b/>
        </w:rPr>
        <w:t xml:space="preserve">edX: </w:t>
      </w:r>
      <w:r w:rsidRPr="00D161B5">
        <w:rPr>
          <w:rFonts w:cstheme="minorHAnsi"/>
          <w:color w:val="000000" w:themeColor="text1"/>
          <w:shd w:val="clear" w:color="auto" w:fill="FFFFFF"/>
        </w:rPr>
        <w:t>This </w:t>
      </w:r>
      <w:hyperlink r:id="rId91" w:tgtFrame="_blank" w:history="1">
        <w:r w:rsidRPr="00D161B5">
          <w:rPr>
            <w:rStyle w:val="Hyperlink"/>
            <w:rFonts w:cstheme="minorHAnsi"/>
            <w:color w:val="000000" w:themeColor="text1"/>
            <w:shd w:val="clear" w:color="auto" w:fill="FFFFFF"/>
          </w:rPr>
          <w:t>website</w:t>
        </w:r>
      </w:hyperlink>
      <w:r w:rsidRPr="00D161B5">
        <w:rPr>
          <w:rFonts w:cstheme="minorHAnsi"/>
          <w:color w:val="000000" w:themeColor="text1"/>
          <w:shd w:val="clear" w:color="auto" w:fill="FFFFFF"/>
        </w:rPr>
        <w:t> offers you a range of courses in a number of areas, one of which is history. Through it, you can learn world history and topics include everything from ancient Greece to recent history, European art history, the history of religions and more.</w:t>
      </w:r>
    </w:p>
    <w:p w:rsidR="00680150" w:rsidRPr="00680150" w:rsidRDefault="00680150" w:rsidP="00680150">
      <w:pPr>
        <w:pStyle w:val="ListParagraph"/>
        <w:numPr>
          <w:ilvl w:val="0"/>
          <w:numId w:val="13"/>
        </w:numPr>
        <w:spacing w:after="0" w:afterAutospacing="0"/>
        <w:rPr>
          <w:b/>
        </w:rPr>
      </w:pPr>
      <w:r>
        <w:rPr>
          <w:b/>
        </w:rPr>
        <w:t xml:space="preserve">Class Central: </w:t>
      </w:r>
      <w:r w:rsidRPr="00D161B5">
        <w:rPr>
          <w:rFonts w:cstheme="minorHAnsi"/>
          <w:color w:val="000000" w:themeColor="text1"/>
          <w:shd w:val="clear" w:color="auto" w:fill="FFFFFF"/>
        </w:rPr>
        <w:t>Learn history with free online </w:t>
      </w:r>
      <w:hyperlink r:id="rId92" w:tgtFrame="_blank" w:history="1">
        <w:r w:rsidRPr="00D161B5">
          <w:rPr>
            <w:rStyle w:val="Hyperlink"/>
            <w:rFonts w:cstheme="minorHAnsi"/>
            <w:color w:val="000000" w:themeColor="text1"/>
            <w:shd w:val="clear" w:color="auto" w:fill="FFFFFF"/>
          </w:rPr>
          <w:t>courses</w:t>
        </w:r>
      </w:hyperlink>
      <w:r w:rsidRPr="00D161B5">
        <w:rPr>
          <w:rFonts w:cstheme="minorHAnsi"/>
          <w:color w:val="000000" w:themeColor="text1"/>
          <w:shd w:val="clear" w:color="auto" w:fill="FFFFFF"/>
        </w:rPr>
        <w:t> from Wesleyan University, Tel Aviv University, the University of Virginia and other top universities around the world.</w:t>
      </w:r>
    </w:p>
    <w:p w:rsidR="00680150" w:rsidRPr="00680150" w:rsidRDefault="00680150" w:rsidP="00680150">
      <w:pPr>
        <w:pStyle w:val="ListParagraph"/>
        <w:numPr>
          <w:ilvl w:val="0"/>
          <w:numId w:val="13"/>
        </w:numPr>
        <w:spacing w:after="0" w:afterAutospacing="0"/>
        <w:rPr>
          <w:b/>
        </w:rPr>
      </w:pPr>
      <w:r>
        <w:rPr>
          <w:b/>
        </w:rPr>
        <w:t xml:space="preserve">Coursera: </w:t>
      </w:r>
      <w:r w:rsidRPr="00680150">
        <w:rPr>
          <w:rFonts w:cstheme="minorHAnsi"/>
          <w:color w:val="000000" w:themeColor="text1"/>
          <w:shd w:val="clear" w:color="auto" w:fill="FFFFFF"/>
        </w:rPr>
        <w:t>This site also offers a variety of </w:t>
      </w:r>
      <w:hyperlink r:id="rId93" w:tgtFrame="_blank" w:history="1">
        <w:r w:rsidRPr="00680150">
          <w:rPr>
            <w:rStyle w:val="Hyperlink"/>
            <w:rFonts w:cstheme="minorHAnsi"/>
            <w:color w:val="000000" w:themeColor="text1"/>
            <w:shd w:val="clear" w:color="auto" w:fill="FFFFFF"/>
          </w:rPr>
          <w:t>courses</w:t>
        </w:r>
      </w:hyperlink>
      <w:r w:rsidRPr="00680150">
        <w:rPr>
          <w:rFonts w:cstheme="minorHAnsi"/>
          <w:color w:val="000000" w:themeColor="text1"/>
          <w:shd w:val="clear" w:color="auto" w:fill="FFFFFF"/>
        </w:rPr>
        <w:t>, with history courses exploring ancient and modern events and social trends. Explore topics like war, imperialism, and globalization, or explore the history of particular groups or periods through numerous courses.</w:t>
      </w:r>
    </w:p>
    <w:p w:rsidR="00680150" w:rsidRPr="00680150" w:rsidRDefault="00680150" w:rsidP="00680150">
      <w:pPr>
        <w:pStyle w:val="ListParagraph"/>
        <w:numPr>
          <w:ilvl w:val="0"/>
          <w:numId w:val="13"/>
        </w:numPr>
        <w:spacing w:after="0" w:afterAutospacing="0"/>
        <w:rPr>
          <w:b/>
        </w:rPr>
      </w:pPr>
      <w:r>
        <w:rPr>
          <w:b/>
        </w:rPr>
        <w:t xml:space="preserve">Open Culture: </w:t>
      </w:r>
      <w:r w:rsidRPr="00680150">
        <w:rPr>
          <w:rFonts w:cstheme="minorHAnsi"/>
          <w:color w:val="000000" w:themeColor="text1"/>
          <w:shd w:val="clear" w:color="auto" w:fill="FFFFFF"/>
        </w:rPr>
        <w:t>This </w:t>
      </w:r>
      <w:hyperlink r:id="rId94" w:tgtFrame="_blank" w:history="1">
        <w:r w:rsidRPr="00680150">
          <w:rPr>
            <w:rStyle w:val="Hyperlink"/>
            <w:rFonts w:cstheme="minorHAnsi"/>
            <w:color w:val="000000" w:themeColor="text1"/>
            <w:shd w:val="clear" w:color="auto" w:fill="FFFFFF"/>
          </w:rPr>
          <w:t>website</w:t>
        </w:r>
      </w:hyperlink>
      <w:r w:rsidRPr="00680150">
        <w:rPr>
          <w:rFonts w:cstheme="minorHAnsi"/>
          <w:color w:val="000000" w:themeColor="text1"/>
          <w:shd w:val="clear" w:color="auto" w:fill="FFFFFF"/>
        </w:rPr>
        <w:t> offers free history courses from leading universities in the world. You can download audio and video contests directly to your computer, mobile phone or mp3 player.</w:t>
      </w:r>
    </w:p>
    <w:p w:rsidR="00680150" w:rsidRPr="00680150" w:rsidRDefault="00680150" w:rsidP="00680150">
      <w:pPr>
        <w:pStyle w:val="ListParagraph"/>
        <w:numPr>
          <w:ilvl w:val="0"/>
          <w:numId w:val="13"/>
        </w:numPr>
        <w:spacing w:after="0" w:afterAutospacing="0"/>
        <w:rPr>
          <w:b/>
        </w:rPr>
      </w:pPr>
      <w:r>
        <w:rPr>
          <w:b/>
        </w:rPr>
        <w:t xml:space="preserve">Acadoceo: </w:t>
      </w:r>
      <w:r w:rsidRPr="00680150">
        <w:rPr>
          <w:rFonts w:cstheme="minorHAnsi"/>
          <w:color w:val="000000" w:themeColor="text1"/>
          <w:shd w:val="clear" w:color="auto" w:fill="FFFFFF"/>
        </w:rPr>
        <w:t>Many universities and colleges offer their online history </w:t>
      </w:r>
      <w:hyperlink r:id="rId95" w:tgtFrame="_blank" w:history="1">
        <w:r w:rsidRPr="00680150">
          <w:rPr>
            <w:rStyle w:val="Hyperlink"/>
            <w:rFonts w:cstheme="minorHAnsi"/>
            <w:color w:val="000000" w:themeColor="text1"/>
            <w:shd w:val="clear" w:color="auto" w:fill="FFFFFF"/>
          </w:rPr>
          <w:t>courses</w:t>
        </w:r>
      </w:hyperlink>
      <w:r w:rsidRPr="00680150">
        <w:rPr>
          <w:rFonts w:cstheme="minorHAnsi"/>
          <w:color w:val="000000" w:themeColor="text1"/>
          <w:shd w:val="clear" w:color="auto" w:fill="FFFFFF"/>
        </w:rPr>
        <w:t>. There are 110 free online history courses on this page for you to go through.</w:t>
      </w:r>
    </w:p>
    <w:p w:rsidR="00680150" w:rsidRPr="00680150" w:rsidRDefault="00680150" w:rsidP="00680150">
      <w:pPr>
        <w:pStyle w:val="ListParagraph"/>
        <w:numPr>
          <w:ilvl w:val="0"/>
          <w:numId w:val="13"/>
        </w:numPr>
        <w:spacing w:after="0" w:afterAutospacing="0"/>
        <w:rPr>
          <w:b/>
        </w:rPr>
      </w:pPr>
      <w:r>
        <w:rPr>
          <w:b/>
        </w:rPr>
        <w:t xml:space="preserve">SchoolYourself: </w:t>
      </w:r>
      <w:r>
        <w:rPr>
          <w:rFonts w:ascii="Arial" w:hAnsi="Arial" w:cs="Arial"/>
          <w:color w:val="333333"/>
          <w:sz w:val="21"/>
          <w:szCs w:val="21"/>
          <w:shd w:val="clear" w:color="auto" w:fill="FFFFFF"/>
        </w:rPr>
        <w:t> </w:t>
      </w:r>
      <w:r w:rsidRPr="00680150">
        <w:rPr>
          <w:rFonts w:cstheme="minorHAnsi"/>
          <w:color w:val="000000" w:themeColor="text1"/>
          <w:shd w:val="clear" w:color="auto" w:fill="FFFFFF"/>
        </w:rPr>
        <w:t>Learning math </w:t>
      </w:r>
      <w:hyperlink r:id="rId96" w:tgtFrame="_blank" w:history="1">
        <w:r w:rsidRPr="00680150">
          <w:rPr>
            <w:rStyle w:val="Hyperlink"/>
            <w:rFonts w:cstheme="minorHAnsi"/>
            <w:color w:val="000000" w:themeColor="text1"/>
            <w:shd w:val="clear" w:color="auto" w:fill="FFFFFF"/>
          </w:rPr>
          <w:t>online</w:t>
        </w:r>
      </w:hyperlink>
      <w:r w:rsidRPr="00680150">
        <w:rPr>
          <w:rFonts w:cstheme="minorHAnsi"/>
          <w:color w:val="000000" w:themeColor="text1"/>
          <w:shd w:val="clear" w:color="auto" w:fill="FFFFFF"/>
        </w:rPr>
        <w:t> doesn't have to be boring - this site offers free interactive lessons from award-winning Harvard professors.</w:t>
      </w:r>
    </w:p>
    <w:p w:rsidR="00680150" w:rsidRPr="00680150" w:rsidRDefault="00680150" w:rsidP="00680150">
      <w:pPr>
        <w:pStyle w:val="ListParagraph"/>
        <w:numPr>
          <w:ilvl w:val="0"/>
          <w:numId w:val="13"/>
        </w:numPr>
        <w:spacing w:after="0" w:afterAutospacing="0"/>
        <w:rPr>
          <w:b/>
        </w:rPr>
      </w:pPr>
      <w:r>
        <w:rPr>
          <w:b/>
        </w:rPr>
        <w:t xml:space="preserve">Alison: </w:t>
      </w:r>
      <w:r w:rsidRPr="00680150">
        <w:rPr>
          <w:rFonts w:cstheme="minorHAnsi"/>
          <w:color w:val="000000" w:themeColor="text1"/>
          <w:shd w:val="clear" w:color="auto" w:fill="FFFFFF"/>
        </w:rPr>
        <w:t>The </w:t>
      </w:r>
      <w:hyperlink r:id="rId97" w:tgtFrame="_blank" w:history="1">
        <w:r w:rsidRPr="00680150">
          <w:rPr>
            <w:rStyle w:val="Hyperlink"/>
            <w:rFonts w:cstheme="minorHAnsi"/>
            <w:color w:val="000000" w:themeColor="text1"/>
            <w:shd w:val="clear" w:color="auto" w:fill="FFFFFF"/>
          </w:rPr>
          <w:t>website</w:t>
        </w:r>
      </w:hyperlink>
      <w:r w:rsidRPr="00680150">
        <w:rPr>
          <w:rFonts w:cstheme="minorHAnsi"/>
          <w:color w:val="000000" w:themeColor="text1"/>
          <w:shd w:val="clear" w:color="auto" w:fill="FFFFFF"/>
        </w:rPr>
        <w:t> offers courses in a wide range of math subjects. Beginners can start with basic level courses, but everyone can find lessons based on their own level of knowledge.</w:t>
      </w:r>
    </w:p>
    <w:p w:rsidR="00680150" w:rsidRPr="00680150" w:rsidRDefault="00680150" w:rsidP="00680150">
      <w:pPr>
        <w:pStyle w:val="ListParagraph"/>
        <w:numPr>
          <w:ilvl w:val="0"/>
          <w:numId w:val="13"/>
        </w:numPr>
        <w:spacing w:after="0" w:afterAutospacing="0"/>
        <w:rPr>
          <w:rFonts w:cstheme="minorHAnsi"/>
          <w:b/>
          <w:color w:val="000000" w:themeColor="text1"/>
        </w:rPr>
      </w:pPr>
      <w:r w:rsidRPr="00680150">
        <w:rPr>
          <w:rStyle w:val="Strong"/>
          <w:rFonts w:cstheme="minorHAnsi"/>
          <w:color w:val="000000" w:themeColor="text1"/>
          <w:shd w:val="clear" w:color="auto" w:fill="FFFFFF"/>
        </w:rPr>
        <w:t>Codecademy</w:t>
      </w:r>
      <w:r>
        <w:rPr>
          <w:rFonts w:cstheme="minorHAnsi"/>
          <w:color w:val="000000" w:themeColor="text1"/>
          <w:shd w:val="clear" w:color="auto" w:fill="FFFFFF"/>
        </w:rPr>
        <w:t>:</w:t>
      </w:r>
      <w:r w:rsidRPr="00680150">
        <w:rPr>
          <w:rFonts w:cstheme="minorHAnsi"/>
          <w:color w:val="000000" w:themeColor="text1"/>
          <w:shd w:val="clear" w:color="auto" w:fill="FFFFFF"/>
        </w:rPr>
        <w:t xml:space="preserve"> An interactive free programming </w:t>
      </w:r>
      <w:hyperlink r:id="rId98" w:tgtFrame="_blank" w:history="1">
        <w:r w:rsidRPr="00680150">
          <w:rPr>
            <w:rStyle w:val="Hyperlink"/>
            <w:rFonts w:cstheme="minorHAnsi"/>
            <w:color w:val="000000" w:themeColor="text1"/>
            <w:u w:val="none"/>
            <w:shd w:val="clear" w:color="auto" w:fill="FFFFFF"/>
          </w:rPr>
          <w:t>course</w:t>
        </w:r>
      </w:hyperlink>
      <w:r w:rsidRPr="00680150">
        <w:rPr>
          <w:rFonts w:cstheme="minorHAnsi"/>
          <w:color w:val="000000" w:themeColor="text1"/>
          <w:shd w:val="clear" w:color="auto" w:fill="FFFFFF"/>
        </w:rPr>
        <w:t> used by 45 million people in seven years. Through this course you can learn how to create a website or learn how to analyze data.</w:t>
      </w:r>
    </w:p>
    <w:p w:rsidR="00680150" w:rsidRPr="00E30967" w:rsidRDefault="00680150" w:rsidP="00680150">
      <w:pPr>
        <w:pStyle w:val="ListParagraph"/>
        <w:numPr>
          <w:ilvl w:val="0"/>
          <w:numId w:val="13"/>
        </w:numPr>
        <w:spacing w:after="0" w:afterAutospacing="0"/>
        <w:rPr>
          <w:rFonts w:cstheme="minorHAnsi"/>
          <w:b/>
          <w:color w:val="000000" w:themeColor="text1"/>
        </w:rPr>
      </w:pPr>
      <w:r w:rsidRPr="00E30967">
        <w:rPr>
          <w:rStyle w:val="Strong"/>
          <w:rFonts w:cstheme="minorHAnsi"/>
          <w:color w:val="333333"/>
          <w:shd w:val="clear" w:color="auto" w:fill="FFFFFF"/>
        </w:rPr>
        <w:t>Platzi</w:t>
      </w:r>
      <w:r w:rsidR="00E30967">
        <w:rPr>
          <w:rStyle w:val="Strong"/>
          <w:rFonts w:cstheme="minorHAnsi"/>
          <w:color w:val="333333"/>
          <w:shd w:val="clear" w:color="auto" w:fill="FFFFFF"/>
        </w:rPr>
        <w:t>:</w:t>
      </w:r>
      <w:r w:rsidRPr="00E30967">
        <w:rPr>
          <w:rFonts w:cstheme="minorHAnsi"/>
          <w:color w:val="333333"/>
          <w:shd w:val="clear" w:color="auto" w:fill="FFFFFF"/>
        </w:rPr>
        <w:t xml:space="preserve"> Professional </w:t>
      </w:r>
      <w:hyperlink r:id="rId99" w:tgtFrame="_blank" w:history="1">
        <w:r w:rsidRPr="00E30967">
          <w:rPr>
            <w:rStyle w:val="Hyperlink"/>
            <w:rFonts w:cstheme="minorHAnsi"/>
            <w:color w:val="0E76BC"/>
            <w:u w:val="none"/>
            <w:shd w:val="clear" w:color="auto" w:fill="FFFFFF"/>
          </w:rPr>
          <w:t>courses</w:t>
        </w:r>
      </w:hyperlink>
      <w:r w:rsidRPr="00E30967">
        <w:rPr>
          <w:rFonts w:cstheme="minorHAnsi"/>
          <w:color w:val="333333"/>
          <w:shd w:val="clear" w:color="auto" w:fill="FFFFFF"/>
        </w:rPr>
        <w:t> with live lectures and expert lecturers in the fields of programming, marketing, design and business.</w:t>
      </w:r>
    </w:p>
    <w:p w:rsidR="00E30967" w:rsidRPr="00E30967" w:rsidRDefault="00E30967" w:rsidP="00680150">
      <w:pPr>
        <w:pStyle w:val="ListParagraph"/>
        <w:numPr>
          <w:ilvl w:val="0"/>
          <w:numId w:val="13"/>
        </w:numPr>
        <w:spacing w:after="0" w:afterAutospacing="0"/>
        <w:rPr>
          <w:rFonts w:cstheme="minorHAnsi"/>
          <w:b/>
          <w:color w:val="000000" w:themeColor="text1"/>
        </w:rPr>
      </w:pPr>
      <w:r w:rsidRPr="00E30967">
        <w:rPr>
          <w:rStyle w:val="Strong"/>
          <w:rFonts w:cstheme="minorHAnsi"/>
          <w:color w:val="000000" w:themeColor="text1"/>
          <w:shd w:val="clear" w:color="auto" w:fill="FFFFFF"/>
        </w:rPr>
        <w:t>Bit Degree</w:t>
      </w:r>
      <w:r w:rsidRPr="00E30967">
        <w:rPr>
          <w:rFonts w:cstheme="minorHAnsi"/>
          <w:color w:val="000000" w:themeColor="text1"/>
          <w:shd w:val="clear" w:color="auto" w:fill="FFFFFF"/>
        </w:rPr>
        <w:t> - Bit Degree offers a bunch of free </w:t>
      </w:r>
      <w:hyperlink r:id="rId100" w:tgtFrame="_blank" w:history="1">
        <w:r w:rsidRPr="00E30967">
          <w:rPr>
            <w:rStyle w:val="Hyperlink"/>
            <w:rFonts w:cstheme="minorHAnsi"/>
            <w:color w:val="000000" w:themeColor="text1"/>
            <w:u w:val="none"/>
            <w:shd w:val="clear" w:color="auto" w:fill="FFFFFF"/>
          </w:rPr>
          <w:t>courses</w:t>
        </w:r>
      </w:hyperlink>
      <w:r w:rsidRPr="00E30967">
        <w:rPr>
          <w:rFonts w:cstheme="minorHAnsi"/>
          <w:color w:val="000000" w:themeColor="text1"/>
          <w:shd w:val="clear" w:color="auto" w:fill="FFFFFF"/>
        </w:rPr>
        <w:t> that range from programming to game development. There are several programming languages, but the most popular are HTML, PHP, Javascript and SQL.</w:t>
      </w:r>
    </w:p>
    <w:p w:rsidR="00E30967" w:rsidRPr="00E30967" w:rsidRDefault="00E30967" w:rsidP="00E30967">
      <w:pPr>
        <w:pStyle w:val="ListParagraph"/>
        <w:numPr>
          <w:ilvl w:val="0"/>
          <w:numId w:val="13"/>
        </w:numPr>
        <w:spacing w:after="0" w:afterAutospacing="0"/>
        <w:rPr>
          <w:rFonts w:cstheme="minorHAnsi"/>
          <w:b/>
          <w:color w:val="000000" w:themeColor="text1"/>
        </w:rPr>
      </w:pPr>
      <w:r w:rsidRPr="00E30967">
        <w:rPr>
          <w:rStyle w:val="Strong"/>
          <w:rFonts w:cstheme="minorHAnsi"/>
          <w:color w:val="000000" w:themeColor="text1"/>
          <w:shd w:val="clear" w:color="auto" w:fill="FFFFFF"/>
        </w:rPr>
        <w:lastRenderedPageBreak/>
        <w:t>FreeCodeCamp</w:t>
      </w:r>
      <w:r w:rsidRPr="00E30967">
        <w:rPr>
          <w:rFonts w:cstheme="minorHAnsi"/>
          <w:color w:val="000000" w:themeColor="text1"/>
          <w:shd w:val="clear" w:color="auto" w:fill="FFFFFF"/>
        </w:rPr>
        <w:t> - The </w:t>
      </w:r>
      <w:hyperlink r:id="rId101" w:tgtFrame="_blank" w:history="1">
        <w:r w:rsidRPr="00E30967">
          <w:rPr>
            <w:rStyle w:val="Hyperlink"/>
            <w:rFonts w:cstheme="minorHAnsi"/>
            <w:color w:val="000000" w:themeColor="text1"/>
            <w:u w:val="none"/>
            <w:shd w:val="clear" w:color="auto" w:fill="FFFFFF"/>
          </w:rPr>
          <w:t>website</w:t>
        </w:r>
      </w:hyperlink>
      <w:r w:rsidRPr="00E30967">
        <w:rPr>
          <w:rFonts w:cstheme="minorHAnsi"/>
          <w:color w:val="000000" w:themeColor="text1"/>
          <w:shd w:val="clear" w:color="auto" w:fill="FFFFFF"/>
        </w:rPr>
        <w:t> offers courses and the opportunity to learn programming by participating in a variety of challenges. Some of the programming languages ​​you can learn are HTML5, CSS3, Javascript, Node.js, React.js.</w:t>
      </w:r>
    </w:p>
    <w:p w:rsidR="00E30967" w:rsidRPr="00E30967" w:rsidRDefault="00E30967" w:rsidP="00E30967">
      <w:pPr>
        <w:pStyle w:val="ListParagraph"/>
        <w:numPr>
          <w:ilvl w:val="0"/>
          <w:numId w:val="13"/>
        </w:numPr>
        <w:spacing w:after="0" w:afterAutospacing="0"/>
        <w:rPr>
          <w:rFonts w:cstheme="minorHAnsi"/>
          <w:b/>
          <w:color w:val="000000" w:themeColor="text1"/>
        </w:rPr>
      </w:pPr>
      <w:r w:rsidRPr="00E30967">
        <w:rPr>
          <w:rStyle w:val="Strong"/>
          <w:rFonts w:cstheme="minorHAnsi"/>
          <w:color w:val="000000" w:themeColor="text1"/>
          <w:shd w:val="clear" w:color="auto" w:fill="FFFFFF"/>
        </w:rPr>
        <w:t>Data Camp</w:t>
      </w:r>
      <w:r w:rsidRPr="00E30967">
        <w:rPr>
          <w:rFonts w:cstheme="minorHAnsi"/>
          <w:color w:val="000000" w:themeColor="text1"/>
          <w:shd w:val="clear" w:color="auto" w:fill="FFFFFF"/>
        </w:rPr>
        <w:t> - Provides tutorials and </w:t>
      </w:r>
      <w:hyperlink r:id="rId102" w:tgtFrame="_blank" w:history="1">
        <w:r w:rsidRPr="00E30967">
          <w:rPr>
            <w:rStyle w:val="Hyperlink"/>
            <w:rFonts w:cstheme="minorHAnsi"/>
            <w:color w:val="000000" w:themeColor="text1"/>
            <w:u w:val="none"/>
            <w:shd w:val="clear" w:color="auto" w:fill="FFFFFF"/>
          </w:rPr>
          <w:t>courses</w:t>
        </w:r>
      </w:hyperlink>
      <w:r w:rsidRPr="00E30967">
        <w:rPr>
          <w:rFonts w:cstheme="minorHAnsi"/>
          <w:color w:val="000000" w:themeColor="text1"/>
          <w:shd w:val="clear" w:color="auto" w:fill="FFFFFF"/>
        </w:rPr>
        <w:t> on working with data. These skills are very useful in many fields of work.</w:t>
      </w:r>
    </w:p>
    <w:p w:rsidR="00E30967" w:rsidRPr="00E30967" w:rsidRDefault="00E30967" w:rsidP="00E30967">
      <w:pPr>
        <w:pStyle w:val="NormalWeb"/>
        <w:numPr>
          <w:ilvl w:val="0"/>
          <w:numId w:val="15"/>
        </w:numPr>
        <w:shd w:val="clear" w:color="auto" w:fill="FFFFFF"/>
        <w:spacing w:before="0" w:beforeAutospacing="0"/>
        <w:rPr>
          <w:rFonts w:asciiTheme="minorHAnsi" w:hAnsiTheme="minorHAnsi" w:cstheme="minorHAnsi"/>
          <w:color w:val="000000" w:themeColor="text1"/>
          <w:sz w:val="22"/>
          <w:szCs w:val="22"/>
        </w:rPr>
      </w:pPr>
      <w:r w:rsidRPr="00E30967">
        <w:rPr>
          <w:rStyle w:val="Strong"/>
          <w:rFonts w:asciiTheme="minorHAnsi" w:hAnsiTheme="minorHAnsi" w:cstheme="minorHAnsi"/>
          <w:color w:val="000000" w:themeColor="text1"/>
          <w:sz w:val="22"/>
          <w:szCs w:val="22"/>
        </w:rPr>
        <w:t>Dataquest</w:t>
      </w:r>
      <w:r w:rsidRPr="00E30967">
        <w:rPr>
          <w:rFonts w:asciiTheme="minorHAnsi" w:hAnsiTheme="minorHAnsi" w:cstheme="minorHAnsi"/>
          <w:color w:val="000000" w:themeColor="text1"/>
          <w:sz w:val="22"/>
          <w:szCs w:val="22"/>
        </w:rPr>
        <w:t> - Learn Python, R, SQL, Data Visualization, Data Analysis. The </w:t>
      </w:r>
      <w:hyperlink r:id="rId103" w:tgtFrame="_blank" w:history="1">
        <w:r w:rsidRPr="00E30967">
          <w:rPr>
            <w:rStyle w:val="Hyperlink"/>
            <w:rFonts w:asciiTheme="minorHAnsi" w:hAnsiTheme="minorHAnsi" w:cstheme="minorHAnsi"/>
            <w:color w:val="000000" w:themeColor="text1"/>
            <w:sz w:val="22"/>
            <w:szCs w:val="22"/>
          </w:rPr>
          <w:t>website</w:t>
        </w:r>
      </w:hyperlink>
      <w:r w:rsidRPr="00E30967">
        <w:rPr>
          <w:rFonts w:asciiTheme="minorHAnsi" w:hAnsiTheme="minorHAnsi" w:cstheme="minorHAnsi"/>
          <w:color w:val="000000" w:themeColor="text1"/>
          <w:sz w:val="22"/>
          <w:szCs w:val="22"/>
        </w:rPr>
        <w:t> offers 60 free lessons.</w:t>
      </w:r>
    </w:p>
    <w:p w:rsidR="00E30967" w:rsidRDefault="00E30967" w:rsidP="00E30967">
      <w:pPr>
        <w:pStyle w:val="NormalWeb"/>
        <w:numPr>
          <w:ilvl w:val="0"/>
          <w:numId w:val="15"/>
        </w:numPr>
        <w:shd w:val="clear" w:color="auto" w:fill="FFFFFF"/>
        <w:spacing w:before="0" w:beforeAutospacing="0"/>
        <w:rPr>
          <w:rFonts w:asciiTheme="minorHAnsi" w:hAnsiTheme="minorHAnsi" w:cstheme="minorHAnsi"/>
          <w:color w:val="000000" w:themeColor="text1"/>
          <w:sz w:val="22"/>
          <w:szCs w:val="22"/>
        </w:rPr>
      </w:pPr>
      <w:r w:rsidRPr="00E30967">
        <w:rPr>
          <w:rStyle w:val="Strong"/>
          <w:rFonts w:asciiTheme="minorHAnsi" w:hAnsiTheme="minorHAnsi" w:cstheme="minorHAnsi"/>
          <w:color w:val="000000" w:themeColor="text1"/>
          <w:sz w:val="22"/>
          <w:szCs w:val="22"/>
        </w:rPr>
        <w:t>Metis</w:t>
      </w:r>
      <w:r w:rsidRPr="00E30967">
        <w:rPr>
          <w:rFonts w:asciiTheme="minorHAnsi" w:hAnsiTheme="minorHAnsi" w:cstheme="minorHAnsi"/>
          <w:color w:val="000000" w:themeColor="text1"/>
          <w:sz w:val="22"/>
          <w:szCs w:val="22"/>
        </w:rPr>
        <w:t> - This </w:t>
      </w:r>
      <w:hyperlink r:id="rId104" w:tgtFrame="_blank" w:history="1">
        <w:r w:rsidRPr="00E30967">
          <w:rPr>
            <w:rStyle w:val="Hyperlink"/>
            <w:rFonts w:asciiTheme="minorHAnsi" w:hAnsiTheme="minorHAnsi" w:cstheme="minorHAnsi"/>
            <w:color w:val="000000" w:themeColor="text1"/>
            <w:sz w:val="22"/>
            <w:szCs w:val="22"/>
          </w:rPr>
          <w:t>course</w:t>
        </w:r>
      </w:hyperlink>
      <w:r w:rsidRPr="00E30967">
        <w:rPr>
          <w:rFonts w:asciiTheme="minorHAnsi" w:hAnsiTheme="minorHAnsi" w:cstheme="minorHAnsi"/>
          <w:color w:val="000000" w:themeColor="text1"/>
          <w:sz w:val="22"/>
          <w:szCs w:val="22"/>
        </w:rPr>
        <w:t> serves as an introduction to knowing how to work with data. You can learn all about data collection, cleaning and consolidation, exploratory analysis and data visualization.</w:t>
      </w:r>
    </w:p>
    <w:p w:rsidR="00E30967" w:rsidRPr="00E30967" w:rsidRDefault="00E30967" w:rsidP="00E30967">
      <w:pPr>
        <w:pStyle w:val="NormalWeb"/>
        <w:numPr>
          <w:ilvl w:val="0"/>
          <w:numId w:val="15"/>
        </w:numPr>
        <w:shd w:val="clear" w:color="auto" w:fill="FFFFFF"/>
        <w:spacing w:before="0" w:beforeAutospacing="0"/>
        <w:rPr>
          <w:rFonts w:asciiTheme="minorHAnsi" w:hAnsiTheme="minorHAnsi" w:cstheme="minorHAnsi"/>
          <w:color w:val="000000" w:themeColor="text1"/>
          <w:sz w:val="22"/>
          <w:szCs w:val="22"/>
        </w:rPr>
      </w:pPr>
      <w:r w:rsidRPr="00E30967">
        <w:rPr>
          <w:rStyle w:val="Strong"/>
          <w:rFonts w:asciiTheme="minorHAnsi" w:hAnsiTheme="minorHAnsi" w:cstheme="minorHAnsi"/>
          <w:color w:val="000000" w:themeColor="text1"/>
          <w:sz w:val="22"/>
          <w:szCs w:val="22"/>
          <w:shd w:val="clear" w:color="auto" w:fill="FFFFFF"/>
        </w:rPr>
        <w:t>GCF LearnFree</w:t>
      </w:r>
      <w:r w:rsidRPr="00E30967">
        <w:rPr>
          <w:rFonts w:asciiTheme="minorHAnsi" w:hAnsiTheme="minorHAnsi" w:cstheme="minorHAnsi"/>
          <w:color w:val="000000" w:themeColor="text1"/>
          <w:sz w:val="22"/>
          <w:szCs w:val="22"/>
          <w:shd w:val="clear" w:color="auto" w:fill="FFFFFF"/>
        </w:rPr>
        <w:t> - A free guide offers access to 10 basic </w:t>
      </w:r>
      <w:hyperlink r:id="rId105" w:tgtFrame="_blank" w:history="1">
        <w:r w:rsidRPr="00E30967">
          <w:rPr>
            <w:rStyle w:val="Hyperlink"/>
            <w:rFonts w:asciiTheme="minorHAnsi" w:hAnsiTheme="minorHAnsi" w:cstheme="minorHAnsi"/>
            <w:color w:val="000000" w:themeColor="text1"/>
            <w:sz w:val="22"/>
            <w:szCs w:val="22"/>
            <w:u w:val="none"/>
            <w:shd w:val="clear" w:color="auto" w:fill="FFFFFF"/>
          </w:rPr>
          <w:t>lessons</w:t>
        </w:r>
      </w:hyperlink>
      <w:r w:rsidRPr="00E30967">
        <w:rPr>
          <w:rFonts w:asciiTheme="minorHAnsi" w:hAnsiTheme="minorHAnsi" w:cstheme="minorHAnsi"/>
          <w:color w:val="000000" w:themeColor="text1"/>
          <w:sz w:val="22"/>
          <w:szCs w:val="22"/>
          <w:shd w:val="clear" w:color="auto" w:fill="FFFFFF"/>
        </w:rPr>
        <w:t> and five extras, including a quiz that lets you test your skills. These modules are designed for beginners and make it easy to learn Photoshop from the beginning.</w:t>
      </w:r>
    </w:p>
    <w:p w:rsidR="00E30967" w:rsidRPr="00E30967" w:rsidRDefault="00E30967" w:rsidP="00E30967">
      <w:pPr>
        <w:pStyle w:val="NormalWeb"/>
        <w:numPr>
          <w:ilvl w:val="0"/>
          <w:numId w:val="15"/>
        </w:numPr>
        <w:shd w:val="clear" w:color="auto" w:fill="FFFFFF"/>
        <w:spacing w:before="0" w:beforeAutospacing="0"/>
        <w:rPr>
          <w:rFonts w:asciiTheme="minorHAnsi" w:hAnsiTheme="minorHAnsi" w:cstheme="minorHAnsi"/>
          <w:color w:val="000000" w:themeColor="text1"/>
          <w:sz w:val="22"/>
          <w:szCs w:val="22"/>
        </w:rPr>
      </w:pPr>
      <w:r w:rsidRPr="00E30967">
        <w:rPr>
          <w:rStyle w:val="Strong"/>
          <w:rFonts w:asciiTheme="minorHAnsi" w:hAnsiTheme="minorHAnsi" w:cstheme="minorHAnsi"/>
          <w:color w:val="000000" w:themeColor="text1"/>
          <w:sz w:val="22"/>
          <w:szCs w:val="22"/>
          <w:shd w:val="clear" w:color="auto" w:fill="FFFFFF"/>
        </w:rPr>
        <w:t>Photoshop Essentials</w:t>
      </w:r>
      <w:r w:rsidRPr="00E30967">
        <w:rPr>
          <w:rFonts w:asciiTheme="minorHAnsi" w:hAnsiTheme="minorHAnsi" w:cstheme="minorHAnsi"/>
          <w:color w:val="000000" w:themeColor="text1"/>
          <w:sz w:val="22"/>
          <w:szCs w:val="22"/>
          <w:shd w:val="clear" w:color="auto" w:fill="FFFFFF"/>
        </w:rPr>
        <w:t> - You can find a Photoshop guide on their </w:t>
      </w:r>
      <w:hyperlink r:id="rId106" w:tgtFrame="_blank" w:history="1">
        <w:r w:rsidRPr="00E30967">
          <w:rPr>
            <w:rStyle w:val="Hyperlink"/>
            <w:rFonts w:asciiTheme="minorHAnsi" w:hAnsiTheme="minorHAnsi" w:cstheme="minorHAnsi"/>
            <w:color w:val="000000" w:themeColor="text1"/>
            <w:sz w:val="22"/>
            <w:szCs w:val="22"/>
            <w:u w:val="none"/>
            <w:shd w:val="clear" w:color="auto" w:fill="FFFFFF"/>
          </w:rPr>
          <w:t>website</w:t>
        </w:r>
      </w:hyperlink>
      <w:r w:rsidRPr="00E30967">
        <w:rPr>
          <w:rFonts w:asciiTheme="minorHAnsi" w:hAnsiTheme="minorHAnsi" w:cstheme="minorHAnsi"/>
          <w:color w:val="000000" w:themeColor="text1"/>
          <w:sz w:val="22"/>
          <w:szCs w:val="22"/>
          <w:shd w:val="clear" w:color="auto" w:fill="FFFFFF"/>
        </w:rPr>
        <w:t> or their YouTube channel. Some lessons are basic, while others focus on modifying images, such as changing the eye color or hairstyle of the person in the photo.</w:t>
      </w:r>
    </w:p>
    <w:p w:rsidR="00E30967" w:rsidRPr="00E30967" w:rsidRDefault="00E30967" w:rsidP="00E30967">
      <w:pPr>
        <w:pStyle w:val="NormalWeb"/>
        <w:numPr>
          <w:ilvl w:val="0"/>
          <w:numId w:val="15"/>
        </w:numPr>
        <w:shd w:val="clear" w:color="auto" w:fill="FFFFFF"/>
        <w:spacing w:before="0" w:beforeAutospacing="0"/>
        <w:rPr>
          <w:rFonts w:asciiTheme="minorHAnsi" w:hAnsiTheme="minorHAnsi" w:cstheme="minorHAnsi"/>
          <w:color w:val="000000" w:themeColor="text1"/>
          <w:sz w:val="22"/>
          <w:szCs w:val="22"/>
        </w:rPr>
      </w:pPr>
      <w:r w:rsidRPr="00E30967">
        <w:rPr>
          <w:rStyle w:val="Strong"/>
          <w:rFonts w:asciiTheme="minorHAnsi" w:hAnsiTheme="minorHAnsi" w:cstheme="minorHAnsi"/>
          <w:color w:val="000000" w:themeColor="text1"/>
          <w:sz w:val="22"/>
          <w:szCs w:val="22"/>
          <w:shd w:val="clear" w:color="auto" w:fill="FFFFFF"/>
        </w:rPr>
        <w:t>Learn out Loud</w:t>
      </w:r>
      <w:r w:rsidRPr="00E30967">
        <w:rPr>
          <w:rFonts w:asciiTheme="minorHAnsi" w:hAnsiTheme="minorHAnsi" w:cstheme="minorHAnsi"/>
          <w:color w:val="000000" w:themeColor="text1"/>
          <w:sz w:val="22"/>
          <w:szCs w:val="22"/>
          <w:shd w:val="clear" w:color="auto" w:fill="FFFFFF"/>
        </w:rPr>
        <w:t> - The </w:t>
      </w:r>
      <w:hyperlink r:id="rId107" w:tgtFrame="_blank" w:history="1">
        <w:r w:rsidRPr="00E30967">
          <w:rPr>
            <w:rStyle w:val="Hyperlink"/>
            <w:rFonts w:asciiTheme="minorHAnsi" w:hAnsiTheme="minorHAnsi" w:cstheme="minorHAnsi"/>
            <w:color w:val="000000" w:themeColor="text1"/>
            <w:sz w:val="22"/>
            <w:szCs w:val="22"/>
            <w:u w:val="none"/>
            <w:shd w:val="clear" w:color="auto" w:fill="FFFFFF"/>
          </w:rPr>
          <w:t>website</w:t>
        </w:r>
      </w:hyperlink>
      <w:r w:rsidRPr="00E30967">
        <w:rPr>
          <w:rFonts w:asciiTheme="minorHAnsi" w:hAnsiTheme="minorHAnsi" w:cstheme="minorHAnsi"/>
          <w:color w:val="000000" w:themeColor="text1"/>
          <w:sz w:val="22"/>
          <w:szCs w:val="22"/>
          <w:shd w:val="clear" w:color="auto" w:fill="FFFFFF"/>
        </w:rPr>
        <w:t> offers a variety of free lectures. You can renew or expand your knowledge in sociology, philosophy, psychology, and lectures are available on audio and video.</w:t>
      </w:r>
    </w:p>
    <w:p w:rsidR="00A33E26" w:rsidRPr="00A33E26" w:rsidRDefault="00A33E26" w:rsidP="00680150">
      <w:pPr>
        <w:spacing w:after="0" w:afterAutospacing="0"/>
        <w:rPr>
          <w:u w:val="single"/>
        </w:rPr>
      </w:pPr>
      <w:r>
        <w:rPr>
          <w:u w:val="single"/>
        </w:rPr>
        <w:t>L</w:t>
      </w:r>
      <w:r w:rsidR="00680150">
        <w:rPr>
          <w:u w:val="single"/>
        </w:rPr>
        <w:t>earn a Foreign Language</w:t>
      </w:r>
    </w:p>
    <w:p w:rsidR="00A33E26" w:rsidRPr="00A33E26" w:rsidRDefault="00A33E26" w:rsidP="003A7582">
      <w:pPr>
        <w:pStyle w:val="ListParagraph"/>
        <w:numPr>
          <w:ilvl w:val="0"/>
          <w:numId w:val="13"/>
        </w:numPr>
        <w:spacing w:after="0" w:afterAutospacing="0"/>
        <w:rPr>
          <w:b/>
        </w:rPr>
      </w:pPr>
      <w:r>
        <w:rPr>
          <w:b/>
        </w:rPr>
        <w:t xml:space="preserve">Duolingo: </w:t>
      </w:r>
      <w:r w:rsidRPr="00A33E26">
        <w:rPr>
          <w:rFonts w:cstheme="minorHAnsi"/>
          <w:color w:val="000000" w:themeColor="text1"/>
          <w:shd w:val="clear" w:color="auto" w:fill="FFFFFF"/>
        </w:rPr>
        <w:t>On this </w:t>
      </w:r>
      <w:hyperlink r:id="rId108" w:tgtFrame="_blank" w:history="1">
        <w:r w:rsidRPr="00A33E26">
          <w:rPr>
            <w:rStyle w:val="Hyperlink"/>
            <w:rFonts w:cstheme="minorHAnsi"/>
            <w:color w:val="000000" w:themeColor="text1"/>
            <w:shd w:val="clear" w:color="auto" w:fill="FFFFFF"/>
          </w:rPr>
          <w:t>website</w:t>
        </w:r>
      </w:hyperlink>
      <w:r w:rsidRPr="00A33E26">
        <w:rPr>
          <w:rFonts w:cstheme="minorHAnsi"/>
          <w:color w:val="000000" w:themeColor="text1"/>
          <w:shd w:val="clear" w:color="auto" w:fill="FFFFFF"/>
        </w:rPr>
        <w:t> you can learn many world languages ​​from English, German, Italian, French, Spanish to Polish, Russian, Chinese and many more. Research has shown that with 34 hours of study on this site, you can achieve the same level of knowledge to a full semester language course at a foreign language school.</w:t>
      </w:r>
    </w:p>
    <w:p w:rsidR="00A33E26" w:rsidRPr="00A33E26" w:rsidRDefault="00A33E26" w:rsidP="003A7582">
      <w:pPr>
        <w:pStyle w:val="ListParagraph"/>
        <w:numPr>
          <w:ilvl w:val="0"/>
          <w:numId w:val="13"/>
        </w:numPr>
        <w:spacing w:after="0" w:afterAutospacing="0"/>
        <w:rPr>
          <w:b/>
        </w:rPr>
      </w:pPr>
      <w:r>
        <w:rPr>
          <w:b/>
        </w:rPr>
        <w:t xml:space="preserve">Rosetta Stone: </w:t>
      </w:r>
      <w:r w:rsidRPr="00A33E26">
        <w:rPr>
          <w:rFonts w:cstheme="minorHAnsi"/>
          <w:color w:val="000000"/>
          <w:spacing w:val="3"/>
        </w:rPr>
        <w:t>The grandfather of language companies is offering </w:t>
      </w:r>
      <w:hyperlink r:id="rId109" w:tgtFrame="_blank" w:history="1">
        <w:r w:rsidRPr="00A33E26">
          <w:rPr>
            <w:rStyle w:val="Hyperlink"/>
            <w:rFonts w:cstheme="minorHAnsi"/>
            <w:color w:val="22458F"/>
            <w:spacing w:val="3"/>
          </w:rPr>
          <w:t>free three-month subscriptions</w:t>
        </w:r>
      </w:hyperlink>
      <w:r w:rsidRPr="00A33E26">
        <w:rPr>
          <w:rFonts w:cstheme="minorHAnsi"/>
          <w:color w:val="000000"/>
          <w:spacing w:val="3"/>
        </w:rPr>
        <w:t> to learn any of 22 languages.</w:t>
      </w:r>
    </w:p>
    <w:p w:rsidR="00A33E26" w:rsidRPr="00D161B5" w:rsidRDefault="00A33E26" w:rsidP="003A7582">
      <w:pPr>
        <w:pStyle w:val="ListParagraph"/>
        <w:numPr>
          <w:ilvl w:val="0"/>
          <w:numId w:val="13"/>
        </w:numPr>
        <w:spacing w:after="0" w:afterAutospacing="0"/>
        <w:rPr>
          <w:b/>
        </w:rPr>
      </w:pPr>
      <w:r>
        <w:rPr>
          <w:b/>
        </w:rPr>
        <w:t xml:space="preserve">Babbel: </w:t>
      </w:r>
      <w:r w:rsidR="00D161B5" w:rsidRPr="00D161B5">
        <w:rPr>
          <w:rFonts w:cstheme="minorHAnsi"/>
          <w:color w:val="000000"/>
          <w:spacing w:val="3"/>
        </w:rPr>
        <w:t>The course hub just opened up </w:t>
      </w:r>
      <w:hyperlink r:id="rId110" w:tgtFrame="_blank" w:history="1">
        <w:r w:rsidR="00D161B5" w:rsidRPr="00D161B5">
          <w:rPr>
            <w:rStyle w:val="Hyperlink"/>
            <w:rFonts w:cstheme="minorHAnsi"/>
            <w:color w:val="22458F"/>
            <w:spacing w:val="3"/>
          </w:rPr>
          <w:t>three months of free classes</w:t>
        </w:r>
      </w:hyperlink>
      <w:r w:rsidR="00D161B5" w:rsidRPr="00D161B5">
        <w:rPr>
          <w:rFonts w:cstheme="minorHAnsi"/>
          <w:color w:val="000000"/>
          <w:spacing w:val="3"/>
        </w:rPr>
        <w:t> in a dozen languages.</w:t>
      </w:r>
    </w:p>
    <w:p w:rsidR="00D161B5" w:rsidRPr="00D161B5" w:rsidRDefault="00D161B5" w:rsidP="003A7582">
      <w:pPr>
        <w:pStyle w:val="ListParagraph"/>
        <w:numPr>
          <w:ilvl w:val="0"/>
          <w:numId w:val="13"/>
        </w:numPr>
        <w:spacing w:after="0" w:afterAutospacing="0"/>
        <w:rPr>
          <w:b/>
        </w:rPr>
      </w:pPr>
      <w:r>
        <w:rPr>
          <w:b/>
        </w:rPr>
        <w:t xml:space="preserve">Fable Cottage: </w:t>
      </w:r>
      <w:r w:rsidRPr="00D161B5">
        <w:rPr>
          <w:rFonts w:cstheme="minorHAnsi"/>
          <w:color w:val="000000"/>
          <w:spacing w:val="3"/>
        </w:rPr>
        <w:t>These fun audio and video stories in French, German, Spanish, and Italian are usually locked under subscription, but are now </w:t>
      </w:r>
      <w:hyperlink r:id="rId111" w:tgtFrame="_blank" w:history="1">
        <w:r w:rsidRPr="00D161B5">
          <w:rPr>
            <w:rStyle w:val="Hyperlink"/>
            <w:rFonts w:cstheme="minorHAnsi"/>
            <w:color w:val="22458F"/>
            <w:spacing w:val="3"/>
          </w:rPr>
          <w:t>freely accessible.</w:t>
        </w:r>
      </w:hyperlink>
    </w:p>
    <w:p w:rsidR="00D161B5" w:rsidRPr="00D161B5" w:rsidRDefault="00D161B5" w:rsidP="003A7582">
      <w:pPr>
        <w:pStyle w:val="ListParagraph"/>
        <w:numPr>
          <w:ilvl w:val="0"/>
          <w:numId w:val="13"/>
        </w:numPr>
        <w:spacing w:after="0" w:afterAutospacing="0"/>
        <w:rPr>
          <w:b/>
        </w:rPr>
      </w:pPr>
      <w:r>
        <w:rPr>
          <w:b/>
        </w:rPr>
        <w:lastRenderedPageBreak/>
        <w:t xml:space="preserve">Conjuguemos: </w:t>
      </w:r>
      <w:r w:rsidRPr="00D161B5">
        <w:rPr>
          <w:rFonts w:cstheme="minorHAnsi"/>
          <w:color w:val="000000"/>
          <w:spacing w:val="3"/>
        </w:rPr>
        <w:t>This teachers’ mecca of games, activities, and worksheets in seven languages (including Latin and Korean) is perfect for building an awesome curriculum of the nuts and bolts—verbs, grammar, and vocab. </w:t>
      </w:r>
      <w:hyperlink r:id="rId112" w:tgtFrame="_blank" w:history="1">
        <w:r w:rsidRPr="00D161B5">
          <w:rPr>
            <w:rStyle w:val="Hyperlink"/>
            <w:rFonts w:cstheme="minorHAnsi"/>
            <w:color w:val="22458F"/>
            <w:spacing w:val="3"/>
          </w:rPr>
          <w:t>Free during the outbreak.</w:t>
        </w:r>
      </w:hyperlink>
    </w:p>
    <w:p w:rsidR="00D161B5" w:rsidRPr="00D161B5" w:rsidRDefault="00D161B5" w:rsidP="003A7582">
      <w:pPr>
        <w:pStyle w:val="ListParagraph"/>
        <w:numPr>
          <w:ilvl w:val="0"/>
          <w:numId w:val="13"/>
        </w:numPr>
        <w:spacing w:after="0" w:afterAutospacing="0"/>
        <w:rPr>
          <w:b/>
        </w:rPr>
      </w:pPr>
      <w:r>
        <w:rPr>
          <w:b/>
        </w:rPr>
        <w:t xml:space="preserve">iCulture: </w:t>
      </w:r>
      <w:r w:rsidRPr="00D161B5">
        <w:rPr>
          <w:rFonts w:cstheme="minorHAnsi"/>
          <w:color w:val="000000"/>
          <w:spacing w:val="3"/>
        </w:rPr>
        <w:t>Don’t miss Carnegie Learning’s immersion package of videos, articles, and songs in French, Spanish, or German, which are </w:t>
      </w:r>
      <w:hyperlink r:id="rId113" w:tgtFrame="_blank" w:history="1">
        <w:r w:rsidRPr="00D161B5">
          <w:rPr>
            <w:rStyle w:val="Hyperlink"/>
            <w:rFonts w:cstheme="minorHAnsi"/>
            <w:color w:val="22458F"/>
            <w:spacing w:val="3"/>
          </w:rPr>
          <w:t>free through June</w:t>
        </w:r>
      </w:hyperlink>
      <w:r w:rsidRPr="00D161B5">
        <w:rPr>
          <w:rFonts w:cstheme="minorHAnsi"/>
          <w:color w:val="000000"/>
          <w:spacing w:val="3"/>
        </w:rPr>
        <w:t>.</w:t>
      </w:r>
    </w:p>
    <w:p w:rsidR="00D161B5" w:rsidRPr="00D161B5" w:rsidRDefault="00D161B5" w:rsidP="003A7582">
      <w:pPr>
        <w:pStyle w:val="ListParagraph"/>
        <w:numPr>
          <w:ilvl w:val="0"/>
          <w:numId w:val="13"/>
        </w:numPr>
        <w:spacing w:after="0" w:afterAutospacing="0"/>
        <w:rPr>
          <w:b/>
        </w:rPr>
      </w:pPr>
      <w:r>
        <w:rPr>
          <w:b/>
        </w:rPr>
        <w:t xml:space="preserve">Mango: </w:t>
      </w:r>
      <w:r w:rsidRPr="00D161B5">
        <w:rPr>
          <w:rFonts w:cstheme="minorHAnsi"/>
          <w:color w:val="000000"/>
          <w:spacing w:val="3"/>
        </w:rPr>
        <w:t>The company provides high-speed learning in 70 languages for companies and schools. Its online language portal is </w:t>
      </w:r>
      <w:hyperlink r:id="rId114" w:tgtFrame="_blank" w:history="1">
        <w:r w:rsidRPr="00D161B5">
          <w:rPr>
            <w:rStyle w:val="Hyperlink"/>
            <w:rFonts w:cstheme="minorHAnsi"/>
            <w:color w:val="22458F"/>
            <w:spacing w:val="3"/>
          </w:rPr>
          <w:t>freely accessible</w:t>
        </w:r>
      </w:hyperlink>
      <w:r w:rsidRPr="00D161B5">
        <w:rPr>
          <w:rFonts w:cstheme="minorHAnsi"/>
          <w:color w:val="000000"/>
          <w:spacing w:val="3"/>
        </w:rPr>
        <w:t>.</w:t>
      </w:r>
    </w:p>
    <w:p w:rsidR="00D161B5" w:rsidRPr="00D161B5" w:rsidRDefault="00D161B5" w:rsidP="003A7582">
      <w:pPr>
        <w:pStyle w:val="ListParagraph"/>
        <w:numPr>
          <w:ilvl w:val="0"/>
          <w:numId w:val="13"/>
        </w:numPr>
        <w:spacing w:after="0" w:afterAutospacing="0"/>
        <w:rPr>
          <w:b/>
        </w:rPr>
      </w:pPr>
      <w:r>
        <w:rPr>
          <w:b/>
        </w:rPr>
        <w:t xml:space="preserve">Memrise: </w:t>
      </w:r>
      <w:r w:rsidRPr="00D161B5">
        <w:rPr>
          <w:rFonts w:cstheme="minorHAnsi"/>
          <w:color w:val="000000" w:themeColor="text1"/>
          <w:shd w:val="clear" w:color="auto" w:fill="FFFFFF"/>
        </w:rPr>
        <w:t>Users who have learned a language through this </w:t>
      </w:r>
      <w:hyperlink r:id="rId115" w:tgtFrame="_blank" w:history="1">
        <w:r w:rsidRPr="00D161B5">
          <w:rPr>
            <w:rStyle w:val="Hyperlink"/>
            <w:rFonts w:cstheme="minorHAnsi"/>
            <w:color w:val="000000" w:themeColor="text1"/>
            <w:shd w:val="clear" w:color="auto" w:fill="FFFFFF"/>
          </w:rPr>
          <w:t>website</w:t>
        </w:r>
      </w:hyperlink>
      <w:r w:rsidRPr="00D161B5">
        <w:rPr>
          <w:rFonts w:cstheme="minorHAnsi"/>
          <w:color w:val="000000" w:themeColor="text1"/>
          <w:shd w:val="clear" w:color="auto" w:fill="FFFFFF"/>
        </w:rPr>
        <w:t> write about how the site helped them learn the language and have fun. They also won the Google Play Awards for Best App.</w:t>
      </w:r>
    </w:p>
    <w:p w:rsidR="00D161B5" w:rsidRPr="00D161B5" w:rsidRDefault="00D161B5" w:rsidP="003A7582">
      <w:pPr>
        <w:pStyle w:val="ListParagraph"/>
        <w:numPr>
          <w:ilvl w:val="0"/>
          <w:numId w:val="13"/>
        </w:numPr>
        <w:spacing w:after="0" w:afterAutospacing="0"/>
        <w:rPr>
          <w:b/>
        </w:rPr>
      </w:pPr>
      <w:r>
        <w:rPr>
          <w:b/>
        </w:rPr>
        <w:t xml:space="preserve">Linguist: </w:t>
      </w:r>
      <w:r w:rsidRPr="00D161B5">
        <w:rPr>
          <w:rFonts w:cstheme="minorHAnsi"/>
          <w:color w:val="000000" w:themeColor="text1"/>
          <w:shd w:val="clear" w:color="auto" w:fill="FFFFFF"/>
        </w:rPr>
        <w:t>Through this </w:t>
      </w:r>
      <w:hyperlink r:id="rId116" w:tgtFrame="_blank" w:history="1">
        <w:r w:rsidRPr="00D161B5">
          <w:rPr>
            <w:rStyle w:val="Hyperlink"/>
            <w:rFonts w:cstheme="minorHAnsi"/>
            <w:color w:val="000000" w:themeColor="text1"/>
            <w:shd w:val="clear" w:color="auto" w:fill="FFFFFF"/>
          </w:rPr>
          <w:t>website</w:t>
        </w:r>
      </w:hyperlink>
      <w:r w:rsidRPr="00D161B5">
        <w:rPr>
          <w:rFonts w:cstheme="minorHAnsi"/>
          <w:color w:val="000000" w:themeColor="text1"/>
          <w:shd w:val="clear" w:color="auto" w:fill="FFFFFF"/>
        </w:rPr>
        <w:t> you can learn foreign languages ​​or things you need. You can progress quickly because you can skip material that you do not need to study or practice, and the app is available over the web as well as Android and iOS.</w:t>
      </w:r>
    </w:p>
    <w:p w:rsidR="00D161B5" w:rsidRPr="00E30967" w:rsidRDefault="00D161B5" w:rsidP="003A7582">
      <w:pPr>
        <w:pStyle w:val="ListParagraph"/>
        <w:numPr>
          <w:ilvl w:val="0"/>
          <w:numId w:val="13"/>
        </w:numPr>
        <w:spacing w:after="0" w:afterAutospacing="0"/>
        <w:rPr>
          <w:b/>
        </w:rPr>
      </w:pPr>
      <w:r>
        <w:rPr>
          <w:b/>
        </w:rPr>
        <w:t xml:space="preserve">HelloTalk: </w:t>
      </w:r>
      <w:r w:rsidRPr="00D161B5">
        <w:rPr>
          <w:rFonts w:cstheme="minorHAnsi"/>
          <w:color w:val="000000" w:themeColor="text1"/>
          <w:shd w:val="clear" w:color="auto" w:fill="FFFFFF"/>
        </w:rPr>
        <w:t>This </w:t>
      </w:r>
      <w:hyperlink r:id="rId117" w:tgtFrame="_blank" w:history="1">
        <w:r w:rsidRPr="00D161B5">
          <w:rPr>
            <w:rStyle w:val="Hyperlink"/>
            <w:rFonts w:cstheme="minorHAnsi"/>
            <w:color w:val="000000" w:themeColor="text1"/>
            <w:shd w:val="clear" w:color="auto" w:fill="FFFFFF"/>
          </w:rPr>
          <w:t>website</w:t>
        </w:r>
      </w:hyperlink>
      <w:r w:rsidRPr="00D161B5">
        <w:rPr>
          <w:rFonts w:cstheme="minorHAnsi"/>
          <w:color w:val="000000" w:themeColor="text1"/>
          <w:shd w:val="clear" w:color="auto" w:fill="FFFFFF"/>
        </w:rPr>
        <w:t> offers you free courses in over 150 languages ​​and has over 15 million users and learn the language in contact with native speakers. You can talk to them via SMS, voice messaging and calls or video calls.</w:t>
      </w:r>
    </w:p>
    <w:p w:rsidR="00150346" w:rsidRDefault="00150346" w:rsidP="00150346">
      <w:pPr>
        <w:spacing w:before="0" w:beforeAutospacing="0" w:after="0" w:afterAutospacing="0" w:line="240" w:lineRule="auto"/>
        <w:rPr>
          <w:b/>
        </w:rPr>
      </w:pPr>
    </w:p>
    <w:p w:rsidR="00B430B1" w:rsidRPr="00150346" w:rsidRDefault="00B430B1" w:rsidP="00150346">
      <w:pPr>
        <w:spacing w:before="0" w:beforeAutospacing="0" w:after="0" w:afterAutospacing="0" w:line="240" w:lineRule="auto"/>
        <w:rPr>
          <w:b/>
          <w:sz w:val="24"/>
          <w:szCs w:val="24"/>
        </w:rPr>
      </w:pPr>
      <w:r w:rsidRPr="00150346">
        <w:rPr>
          <w:b/>
          <w:sz w:val="24"/>
          <w:szCs w:val="24"/>
        </w:rPr>
        <w:t>Other Hobbies</w:t>
      </w:r>
    </w:p>
    <w:p w:rsidR="00B430B1" w:rsidRDefault="00B430B1" w:rsidP="00150346">
      <w:pPr>
        <w:spacing w:before="0" w:beforeAutospacing="0" w:after="0" w:afterAutospacing="0" w:line="240" w:lineRule="auto"/>
        <w:rPr>
          <w:u w:val="single"/>
        </w:rPr>
      </w:pPr>
      <w:r>
        <w:rPr>
          <w:u w:val="single"/>
        </w:rPr>
        <w:t>Theme Parks</w:t>
      </w:r>
    </w:p>
    <w:p w:rsidR="00B430B1" w:rsidRPr="00B430B1" w:rsidRDefault="00B430B1" w:rsidP="00B430B1">
      <w:pPr>
        <w:numPr>
          <w:ilvl w:val="0"/>
          <w:numId w:val="8"/>
        </w:numPr>
        <w:shd w:val="clear" w:color="auto" w:fill="FFFFFF"/>
        <w:spacing w:after="0" w:afterAutospacing="0" w:line="240" w:lineRule="auto"/>
        <w:ind w:left="714"/>
        <w:rPr>
          <w:rFonts w:eastAsia="Times New Roman" w:cstheme="minorHAnsi"/>
          <w:color w:val="000000"/>
        </w:rPr>
      </w:pPr>
      <w:r w:rsidRPr="00B430B1">
        <w:rPr>
          <w:rFonts w:eastAsia="Times New Roman" w:cstheme="minorHAnsi"/>
          <w:b/>
          <w:bCs/>
          <w:color w:val="000000"/>
        </w:rPr>
        <w:t>Walt Disney World: </w:t>
      </w:r>
      <w:r w:rsidRPr="00B430B1">
        <w:rPr>
          <w:rFonts w:eastAsia="Times New Roman" w:cstheme="minorHAnsi"/>
          <w:color w:val="000000"/>
        </w:rPr>
        <w:t>Set aside some time, because there's plenty to see here. </w:t>
      </w:r>
      <w:hyperlink r:id="rId118" w:tgtFrame="_blank" w:history="1">
        <w:r w:rsidRPr="00B430B1">
          <w:rPr>
            <w:rFonts w:eastAsia="Times New Roman" w:cstheme="minorHAnsi"/>
            <w:color w:val="000000"/>
            <w:u w:val="single"/>
          </w:rPr>
          <w:t>Virtual tours</w:t>
        </w:r>
      </w:hyperlink>
      <w:r w:rsidRPr="00B430B1">
        <w:rPr>
          <w:rFonts w:eastAsia="Times New Roman" w:cstheme="minorHAnsi"/>
          <w:color w:val="000000"/>
        </w:rPr>
        <w:t> you can take include Magic Kingdom, Animal Kingdom, and Epcot, just to name a few. There are also unofficial YouTube videos that feel just like you're on famous rides like the </w:t>
      </w:r>
      <w:hyperlink r:id="rId119" w:history="1">
        <w:r w:rsidRPr="00B430B1">
          <w:rPr>
            <w:rFonts w:eastAsia="Times New Roman" w:cstheme="minorHAnsi"/>
            <w:i/>
            <w:iCs/>
            <w:color w:val="000000"/>
          </w:rPr>
          <w:t>Frozen </w:t>
        </w:r>
        <w:r w:rsidRPr="00B430B1">
          <w:rPr>
            <w:rFonts w:eastAsia="Times New Roman" w:cstheme="minorHAnsi"/>
            <w:color w:val="000000"/>
            <w:u w:val="single"/>
          </w:rPr>
          <w:t>Ever After ride</w:t>
        </w:r>
      </w:hyperlink>
      <w:r w:rsidRPr="00B430B1">
        <w:rPr>
          <w:rFonts w:eastAsia="Times New Roman" w:cstheme="minorHAnsi"/>
          <w:color w:val="000000"/>
        </w:rPr>
        <w:t>, </w:t>
      </w:r>
      <w:hyperlink r:id="rId120" w:tgtFrame="_blank" w:history="1">
        <w:r w:rsidRPr="00B430B1">
          <w:rPr>
            <w:rFonts w:eastAsia="Times New Roman" w:cstheme="minorHAnsi"/>
            <w:color w:val="000000"/>
            <w:u w:val="single"/>
          </w:rPr>
          <w:t>It's a Small World</w:t>
        </w:r>
      </w:hyperlink>
      <w:r w:rsidRPr="00B430B1">
        <w:rPr>
          <w:rFonts w:eastAsia="Times New Roman" w:cstheme="minorHAnsi"/>
          <w:color w:val="000000"/>
        </w:rPr>
        <w:t>, </w:t>
      </w:r>
      <w:hyperlink r:id="rId121" w:tgtFrame="_blank" w:history="1">
        <w:r w:rsidRPr="00B430B1">
          <w:rPr>
            <w:rFonts w:eastAsia="Times New Roman" w:cstheme="minorHAnsi"/>
            <w:i/>
            <w:iCs/>
            <w:color w:val="000000"/>
          </w:rPr>
          <w:t>Monsters, Inc.</w:t>
        </w:r>
        <w:r w:rsidRPr="00B430B1">
          <w:rPr>
            <w:rFonts w:eastAsia="Times New Roman" w:cstheme="minorHAnsi"/>
            <w:color w:val="000000"/>
            <w:u w:val="single"/>
          </w:rPr>
          <w:t> Mike &amp; Sulley to the Rescue!</w:t>
        </w:r>
      </w:hyperlink>
      <w:r w:rsidRPr="00B430B1">
        <w:rPr>
          <w:rFonts w:eastAsia="Times New Roman" w:cstheme="minorHAnsi"/>
          <w:color w:val="000000"/>
        </w:rPr>
        <w:t>, and </w:t>
      </w:r>
      <w:hyperlink r:id="rId122" w:tgtFrame="_blank" w:history="1">
        <w:r w:rsidRPr="00B430B1">
          <w:rPr>
            <w:rFonts w:eastAsia="Times New Roman" w:cstheme="minorHAnsi"/>
            <w:i/>
            <w:iCs/>
            <w:color w:val="000000"/>
            <w:u w:val="single"/>
          </w:rPr>
          <w:t>Pirates of the Caribbean</w:t>
        </w:r>
      </w:hyperlink>
      <w:r w:rsidRPr="00B430B1">
        <w:rPr>
          <w:rFonts w:eastAsia="Times New Roman" w:cstheme="minorHAnsi"/>
          <w:i/>
          <w:iCs/>
          <w:color w:val="000000"/>
        </w:rPr>
        <w:t>.</w:t>
      </w:r>
    </w:p>
    <w:p w:rsidR="00B430B1" w:rsidRPr="00B430B1" w:rsidRDefault="00B430B1" w:rsidP="00B430B1">
      <w:pPr>
        <w:numPr>
          <w:ilvl w:val="0"/>
          <w:numId w:val="8"/>
        </w:numPr>
        <w:shd w:val="clear" w:color="auto" w:fill="FFFFFF"/>
        <w:spacing w:after="0" w:afterAutospacing="0" w:line="240" w:lineRule="auto"/>
        <w:ind w:left="714"/>
        <w:rPr>
          <w:rFonts w:eastAsia="Times New Roman" w:cstheme="minorHAnsi"/>
          <w:color w:val="000000"/>
        </w:rPr>
      </w:pPr>
      <w:r w:rsidRPr="00B430B1">
        <w:rPr>
          <w:rFonts w:eastAsia="Times New Roman" w:cstheme="minorHAnsi"/>
          <w:b/>
          <w:bCs/>
          <w:color w:val="000000"/>
        </w:rPr>
        <w:t>LEGOLAND Florida Resort: </w:t>
      </w:r>
      <w:r w:rsidRPr="00B430B1">
        <w:rPr>
          <w:rFonts w:eastAsia="Times New Roman" w:cstheme="minorHAnsi"/>
          <w:color w:val="000000"/>
        </w:rPr>
        <w:t>The Great Lego Race and Miniland USA are just two of the attractions you can check out in a </w:t>
      </w:r>
      <w:hyperlink r:id="rId123" w:tgtFrame="_blank" w:history="1">
        <w:r w:rsidRPr="00B430B1">
          <w:rPr>
            <w:rFonts w:eastAsia="Times New Roman" w:cstheme="minorHAnsi"/>
            <w:color w:val="000000"/>
            <w:u w:val="single"/>
          </w:rPr>
          <w:t>virtual tour of the park</w:t>
        </w:r>
      </w:hyperlink>
      <w:r w:rsidRPr="00B430B1">
        <w:rPr>
          <w:rFonts w:eastAsia="Times New Roman" w:cstheme="minorHAnsi"/>
          <w:color w:val="000000"/>
        </w:rPr>
        <w:t>.</w:t>
      </w:r>
    </w:p>
    <w:p w:rsidR="00B430B1" w:rsidRPr="00B430B1" w:rsidRDefault="00B430B1" w:rsidP="00B430B1">
      <w:pPr>
        <w:numPr>
          <w:ilvl w:val="0"/>
          <w:numId w:val="8"/>
        </w:numPr>
        <w:shd w:val="clear" w:color="auto" w:fill="FFFFFF"/>
        <w:spacing w:after="0" w:afterAutospacing="0" w:line="240" w:lineRule="auto"/>
        <w:ind w:left="714"/>
        <w:rPr>
          <w:rFonts w:eastAsia="Times New Roman" w:cstheme="minorHAnsi"/>
          <w:color w:val="000000"/>
        </w:rPr>
      </w:pPr>
      <w:r w:rsidRPr="00B430B1">
        <w:rPr>
          <w:rFonts w:eastAsia="Times New Roman" w:cstheme="minorHAnsi"/>
          <w:b/>
          <w:bCs/>
          <w:color w:val="000000"/>
        </w:rPr>
        <w:t>SeaWorld Orlando: </w:t>
      </w:r>
      <w:hyperlink r:id="rId124" w:tgtFrame="_blank" w:history="1">
        <w:r w:rsidRPr="00B430B1">
          <w:rPr>
            <w:rFonts w:eastAsia="Times New Roman" w:cstheme="minorHAnsi"/>
            <w:color w:val="000000"/>
            <w:u w:val="single"/>
          </w:rPr>
          <w:t>The virtual tour</w:t>
        </w:r>
      </w:hyperlink>
      <w:r w:rsidRPr="00B430B1">
        <w:rPr>
          <w:rFonts w:eastAsia="Times New Roman" w:cstheme="minorHAnsi"/>
          <w:color w:val="000000"/>
        </w:rPr>
        <w:t> of Seaworld includes a tour of Discovery Cove and the option to</w:t>
      </w:r>
      <w:r>
        <w:rPr>
          <w:rFonts w:eastAsia="Times New Roman" w:cstheme="minorHAnsi"/>
          <w:color w:val="000000"/>
        </w:rPr>
        <w:t xml:space="preserve"> </w:t>
      </w:r>
      <w:r w:rsidRPr="00B430B1">
        <w:rPr>
          <w:rFonts w:eastAsia="Times New Roman" w:cstheme="minorHAnsi"/>
          <w:color w:val="000000"/>
        </w:rPr>
        <w:t>"ride" the steel roller coaster Mako.</w:t>
      </w:r>
    </w:p>
    <w:p w:rsidR="00B430B1" w:rsidRDefault="00ED0C0D" w:rsidP="00B430B1">
      <w:pPr>
        <w:spacing w:after="0" w:afterAutospacing="0"/>
        <w:rPr>
          <w:u w:val="single"/>
        </w:rPr>
      </w:pPr>
      <w:r>
        <w:rPr>
          <w:u w:val="single"/>
        </w:rPr>
        <w:t>Cooking Classes</w:t>
      </w:r>
    </w:p>
    <w:p w:rsidR="00ED0C0D" w:rsidRPr="0019470D" w:rsidRDefault="00ED0C0D" w:rsidP="00ED0C0D">
      <w:pPr>
        <w:pStyle w:val="ListParagraph"/>
        <w:numPr>
          <w:ilvl w:val="0"/>
          <w:numId w:val="17"/>
        </w:numPr>
        <w:spacing w:after="0" w:afterAutospacing="0"/>
        <w:rPr>
          <w:u w:val="single"/>
        </w:rPr>
      </w:pPr>
      <w:r>
        <w:rPr>
          <w:b/>
        </w:rPr>
        <w:lastRenderedPageBreak/>
        <w:t xml:space="preserve">Online cooking classes from Michelin-starred chef: </w:t>
      </w:r>
      <w:r w:rsidRPr="00150346">
        <w:rPr>
          <w:rFonts w:cstheme="minorHAnsi"/>
          <w:color w:val="000000" w:themeColor="text1"/>
          <w:shd w:val="clear" w:color="auto" w:fill="FFFFFF"/>
        </w:rPr>
        <w:t>Even if you hate cooking, when else will you have the chance to learn from a Michelin chef? Massimo Bottura, whose name is associated with one of Italy’s finest restaurants, Osteria Francescana, recently announced the launch of his Instagram cooking course. It’s called Kitchen Quarantine and it’s a fun video guide to cooking basic stuff at home.</w:t>
      </w:r>
      <w:r w:rsidRPr="00150346">
        <w:rPr>
          <w:rFonts w:ascii="Segoe UI" w:hAnsi="Segoe UI" w:cs="Segoe UI"/>
          <w:color w:val="000000" w:themeColor="text1"/>
          <w:sz w:val="27"/>
          <w:szCs w:val="27"/>
          <w:shd w:val="clear" w:color="auto" w:fill="FFFFFF"/>
        </w:rPr>
        <w:t> </w:t>
      </w:r>
      <w:hyperlink r:id="rId125" w:history="1">
        <w:r w:rsidRPr="00150346">
          <w:rPr>
            <w:rStyle w:val="Hyperlink"/>
            <w:color w:val="000000" w:themeColor="text1"/>
          </w:rPr>
          <w:t>https://www.instagram.com/massimobottura/</w:t>
        </w:r>
      </w:hyperlink>
    </w:p>
    <w:p w:rsidR="0019470D" w:rsidRPr="0019470D" w:rsidRDefault="0019470D" w:rsidP="00ED0C0D">
      <w:pPr>
        <w:pStyle w:val="ListParagraph"/>
        <w:numPr>
          <w:ilvl w:val="0"/>
          <w:numId w:val="17"/>
        </w:numPr>
        <w:spacing w:after="0" w:afterAutospacing="0"/>
        <w:rPr>
          <w:u w:val="single"/>
        </w:rPr>
      </w:pPr>
      <w:r>
        <w:rPr>
          <w:b/>
        </w:rPr>
        <w:t>Instructables:</w:t>
      </w:r>
      <w:r w:rsidRPr="0019470D">
        <w:t xml:space="preserve"> </w:t>
      </w:r>
      <w:r w:rsidRPr="0019470D">
        <w:rPr>
          <w:rFonts w:cstheme="minorHAnsi"/>
          <w:color w:val="000000" w:themeColor="text1"/>
          <w:shd w:val="clear" w:color="auto" w:fill="FFFFFF"/>
        </w:rPr>
        <w:t>If you've ever wanted to learn how to cook, this is the class for</w:t>
      </w:r>
      <w:r>
        <w:rPr>
          <w:rFonts w:cstheme="minorHAnsi"/>
          <w:color w:val="000000" w:themeColor="text1"/>
          <w:shd w:val="clear" w:color="auto" w:fill="FFFFFF"/>
        </w:rPr>
        <w:t xml:space="preserve"> you! By following along</w:t>
      </w:r>
      <w:r w:rsidRPr="0019470D">
        <w:rPr>
          <w:rFonts w:cstheme="minorHAnsi"/>
          <w:color w:val="000000" w:themeColor="text1"/>
          <w:shd w:val="clear" w:color="auto" w:fill="FFFFFF"/>
        </w:rPr>
        <w:t>, you'll learn all the fundamentals of cooking you need to create delicious meals.</w:t>
      </w:r>
      <w:r>
        <w:rPr>
          <w:rFonts w:cstheme="minorHAnsi"/>
          <w:color w:val="000000" w:themeColor="text1"/>
          <w:shd w:val="clear" w:color="auto" w:fill="FFFFFF"/>
        </w:rPr>
        <w:t xml:space="preserve"> </w:t>
      </w:r>
      <w:hyperlink r:id="rId126" w:history="1">
        <w:r>
          <w:rPr>
            <w:rStyle w:val="Hyperlink"/>
          </w:rPr>
          <w:t>https://www.instructables.com/class/Cooking-Class/</w:t>
        </w:r>
      </w:hyperlink>
    </w:p>
    <w:p w:rsidR="0019470D" w:rsidRPr="00ED0C0D" w:rsidRDefault="0019470D" w:rsidP="00ED0C0D">
      <w:pPr>
        <w:pStyle w:val="ListParagraph"/>
        <w:numPr>
          <w:ilvl w:val="0"/>
          <w:numId w:val="17"/>
        </w:numPr>
        <w:spacing w:after="0" w:afterAutospacing="0"/>
        <w:rPr>
          <w:u w:val="single"/>
        </w:rPr>
      </w:pPr>
      <w:r>
        <w:rPr>
          <w:b/>
        </w:rPr>
        <w:t>The Culinary Cook:</w:t>
      </w:r>
      <w:r>
        <w:t xml:space="preserve"> </w:t>
      </w:r>
      <w:r w:rsidRPr="0019470D">
        <w:rPr>
          <w:rFonts w:cstheme="minorHAnsi"/>
          <w:color w:val="000000" w:themeColor="text1"/>
        </w:rPr>
        <w:t>A</w:t>
      </w:r>
      <w:r w:rsidRPr="0019470D">
        <w:rPr>
          <w:rFonts w:cstheme="minorHAnsi"/>
          <w:color w:val="000000" w:themeColor="text1"/>
          <w:shd w:val="clear" w:color="auto" w:fill="F4F7FC"/>
        </w:rPr>
        <w:t>re you looking for resources on how to cook online that will help you in your quest in the culinary arts? Maybe you are hoping to find some information on where to begin your culinary journey. There are several resources to help you get started.</w:t>
      </w:r>
      <w:r>
        <w:rPr>
          <w:rFonts w:cstheme="minorHAnsi"/>
          <w:color w:val="000000" w:themeColor="text1"/>
          <w:shd w:val="clear" w:color="auto" w:fill="F4F7FC"/>
        </w:rPr>
        <w:t xml:space="preserve"> </w:t>
      </w:r>
      <w:hyperlink r:id="rId127" w:history="1">
        <w:r>
          <w:rPr>
            <w:rStyle w:val="Hyperlink"/>
          </w:rPr>
          <w:t>https://theculinarycook.com/learning-to-cook-online/</w:t>
        </w:r>
      </w:hyperlink>
    </w:p>
    <w:p w:rsidR="00B430B1" w:rsidRPr="00150346" w:rsidRDefault="00B430B1" w:rsidP="00B430B1">
      <w:pPr>
        <w:spacing w:after="0" w:afterAutospacing="0"/>
        <w:rPr>
          <w:b/>
          <w:sz w:val="24"/>
          <w:szCs w:val="24"/>
        </w:rPr>
      </w:pPr>
      <w:r w:rsidRPr="00150346">
        <w:rPr>
          <w:b/>
          <w:sz w:val="24"/>
          <w:szCs w:val="24"/>
        </w:rPr>
        <w:t>N</w:t>
      </w:r>
      <w:r w:rsidR="00150346" w:rsidRPr="00150346">
        <w:rPr>
          <w:b/>
          <w:sz w:val="24"/>
          <w:szCs w:val="24"/>
        </w:rPr>
        <w:t>ature</w:t>
      </w:r>
    </w:p>
    <w:p w:rsidR="00150346" w:rsidRPr="00150346" w:rsidRDefault="00150346" w:rsidP="00B430B1">
      <w:pPr>
        <w:numPr>
          <w:ilvl w:val="0"/>
          <w:numId w:val="7"/>
        </w:numPr>
        <w:shd w:val="clear" w:color="auto" w:fill="FFFFFF"/>
        <w:spacing w:after="0" w:afterAutospacing="0" w:line="240" w:lineRule="auto"/>
        <w:ind w:left="714"/>
        <w:rPr>
          <w:rFonts w:eastAsia="Times New Roman" w:cstheme="minorHAnsi"/>
          <w:color w:val="000000"/>
        </w:rPr>
      </w:pPr>
      <w:r>
        <w:rPr>
          <w:rFonts w:eastAsia="Times New Roman" w:cstheme="minorHAnsi"/>
          <w:b/>
          <w:color w:val="000000"/>
        </w:rPr>
        <w:t xml:space="preserve">Explore Live Cams: </w:t>
      </w:r>
      <w:r>
        <w:rPr>
          <w:rFonts w:eastAsia="Times New Roman" w:cstheme="minorHAnsi"/>
          <w:color w:val="000000"/>
        </w:rPr>
        <w:t xml:space="preserve">Explore live cams of nature including the Northern Lights, Santa Monica Beach, Redwood Forest River, Lake Tahoe, etc. </w:t>
      </w:r>
      <w:hyperlink r:id="rId128" w:history="1">
        <w:r>
          <w:rPr>
            <w:rStyle w:val="Hyperlink"/>
          </w:rPr>
          <w:t>https://explore.org/livecams/zen-den/northern-lights-cam?gclid=EAIaIQobChMI8r3n3ofN6AIVDYiGCh1NqwYzEAAYASAAEgIdWvD_BwE</w:t>
        </w:r>
      </w:hyperlink>
    </w:p>
    <w:p w:rsidR="00B430B1" w:rsidRPr="00B430B1" w:rsidRDefault="00B430B1" w:rsidP="00B430B1">
      <w:pPr>
        <w:numPr>
          <w:ilvl w:val="0"/>
          <w:numId w:val="7"/>
        </w:numPr>
        <w:shd w:val="clear" w:color="auto" w:fill="FFFFFF"/>
        <w:spacing w:after="0" w:afterAutospacing="0" w:line="240" w:lineRule="auto"/>
        <w:ind w:left="714"/>
        <w:rPr>
          <w:rFonts w:eastAsia="Times New Roman" w:cstheme="minorHAnsi"/>
          <w:color w:val="000000"/>
        </w:rPr>
      </w:pPr>
      <w:r w:rsidRPr="00B430B1">
        <w:rPr>
          <w:rFonts w:eastAsia="Times New Roman" w:cstheme="minorHAnsi"/>
          <w:b/>
          <w:bCs/>
          <w:color w:val="000000"/>
        </w:rPr>
        <w:t>The Cincinnati Zoo: </w:t>
      </w:r>
      <w:r w:rsidRPr="00B430B1">
        <w:rPr>
          <w:rFonts w:eastAsia="Times New Roman" w:cstheme="minorHAnsi"/>
          <w:color w:val="000000"/>
        </w:rPr>
        <w:t>Check in around 3 p.m., because that's the time the Zoo holds a daily Home Safari on its </w:t>
      </w:r>
      <w:hyperlink r:id="rId129" w:tgtFrame="_blank" w:history="1">
        <w:r w:rsidRPr="00B430B1">
          <w:rPr>
            <w:rFonts w:eastAsia="Times New Roman" w:cstheme="minorHAnsi"/>
            <w:color w:val="000000"/>
            <w:u w:val="single"/>
          </w:rPr>
          <w:t>Facebook Live Feed</w:t>
        </w:r>
      </w:hyperlink>
      <w:r w:rsidRPr="00B430B1">
        <w:rPr>
          <w:rFonts w:eastAsia="Times New Roman" w:cstheme="minorHAnsi"/>
          <w:color w:val="000000"/>
        </w:rPr>
        <w:t>.</w:t>
      </w:r>
    </w:p>
    <w:p w:rsidR="00B430B1" w:rsidRPr="00B430B1" w:rsidRDefault="00B430B1" w:rsidP="00B430B1">
      <w:pPr>
        <w:numPr>
          <w:ilvl w:val="0"/>
          <w:numId w:val="7"/>
        </w:numPr>
        <w:shd w:val="clear" w:color="auto" w:fill="FFFFFF"/>
        <w:spacing w:after="0" w:afterAutospacing="0" w:line="240" w:lineRule="auto"/>
        <w:ind w:left="714"/>
        <w:rPr>
          <w:rFonts w:eastAsia="Times New Roman" w:cstheme="minorHAnsi"/>
          <w:color w:val="000000"/>
        </w:rPr>
      </w:pPr>
      <w:r w:rsidRPr="00B430B1">
        <w:rPr>
          <w:rFonts w:eastAsia="Times New Roman" w:cstheme="minorHAnsi"/>
          <w:b/>
          <w:bCs/>
          <w:color w:val="000000"/>
        </w:rPr>
        <w:t>Atlanta Zoo: </w:t>
      </w:r>
      <w:r w:rsidRPr="00B430B1">
        <w:rPr>
          <w:rFonts w:eastAsia="Times New Roman" w:cstheme="minorHAnsi"/>
          <w:color w:val="000000"/>
        </w:rPr>
        <w:t>The Georgia zoo keeps a "</w:t>
      </w:r>
      <w:hyperlink r:id="rId130" w:tgtFrame="_blank" w:history="1">
        <w:r w:rsidRPr="00B430B1">
          <w:rPr>
            <w:rFonts w:eastAsia="Times New Roman" w:cstheme="minorHAnsi"/>
            <w:color w:val="000000"/>
            <w:u w:val="single"/>
          </w:rPr>
          <w:t>Panda Cam</w:t>
        </w:r>
      </w:hyperlink>
      <w:r w:rsidRPr="00B430B1">
        <w:rPr>
          <w:rFonts w:eastAsia="Times New Roman" w:cstheme="minorHAnsi"/>
          <w:color w:val="000000"/>
        </w:rPr>
        <w:t>" livestream on its website.</w:t>
      </w:r>
    </w:p>
    <w:p w:rsidR="00B430B1" w:rsidRPr="00B430B1" w:rsidRDefault="00B430B1" w:rsidP="00B430B1">
      <w:pPr>
        <w:numPr>
          <w:ilvl w:val="0"/>
          <w:numId w:val="7"/>
        </w:numPr>
        <w:shd w:val="clear" w:color="auto" w:fill="FFFFFF"/>
        <w:spacing w:after="0" w:afterAutospacing="0" w:line="240" w:lineRule="auto"/>
        <w:ind w:left="714"/>
        <w:rPr>
          <w:rFonts w:eastAsia="Times New Roman" w:cstheme="minorHAnsi"/>
          <w:color w:val="000000"/>
        </w:rPr>
      </w:pPr>
      <w:r w:rsidRPr="00B430B1">
        <w:rPr>
          <w:rFonts w:eastAsia="Times New Roman" w:cstheme="minorHAnsi"/>
          <w:b/>
          <w:bCs/>
          <w:color w:val="000000"/>
        </w:rPr>
        <w:t>Georgia Aquarium: </w:t>
      </w:r>
      <w:r w:rsidRPr="00B430B1">
        <w:rPr>
          <w:rFonts w:eastAsia="Times New Roman" w:cstheme="minorHAnsi"/>
          <w:color w:val="000000"/>
        </w:rPr>
        <w:t>Sea-dwellers like African penguins and Beluga Whales are the stars of this aquarium's </w:t>
      </w:r>
      <w:hyperlink r:id="rId131" w:tgtFrame="_blank" w:history="1">
        <w:r w:rsidRPr="00B430B1">
          <w:rPr>
            <w:rFonts w:eastAsia="Times New Roman" w:cstheme="minorHAnsi"/>
            <w:color w:val="000000"/>
            <w:u w:val="single"/>
          </w:rPr>
          <w:t>live cam</w:t>
        </w:r>
      </w:hyperlink>
      <w:r w:rsidRPr="00B430B1">
        <w:rPr>
          <w:rFonts w:eastAsia="Times New Roman" w:cstheme="minorHAnsi"/>
          <w:color w:val="000000"/>
        </w:rPr>
        <w:t>.</w:t>
      </w:r>
    </w:p>
    <w:p w:rsidR="00B430B1" w:rsidRPr="00B430B1" w:rsidRDefault="00B430B1" w:rsidP="00B430B1">
      <w:pPr>
        <w:numPr>
          <w:ilvl w:val="0"/>
          <w:numId w:val="7"/>
        </w:numPr>
        <w:shd w:val="clear" w:color="auto" w:fill="FFFFFF"/>
        <w:spacing w:after="0" w:afterAutospacing="0" w:line="240" w:lineRule="auto"/>
        <w:ind w:left="714"/>
        <w:rPr>
          <w:rFonts w:eastAsia="Times New Roman" w:cstheme="minorHAnsi"/>
          <w:color w:val="000000"/>
        </w:rPr>
      </w:pPr>
      <w:r w:rsidRPr="00B430B1">
        <w:rPr>
          <w:rFonts w:eastAsia="Times New Roman" w:cstheme="minorHAnsi"/>
          <w:b/>
          <w:bCs/>
          <w:color w:val="000000"/>
        </w:rPr>
        <w:t>Houston Zoo:</w:t>
      </w:r>
      <w:r w:rsidRPr="00B430B1">
        <w:rPr>
          <w:rFonts w:eastAsia="Times New Roman" w:cstheme="minorHAnsi"/>
          <w:color w:val="000000"/>
        </w:rPr>
        <w:t> There are plenty of different animals you can check in on with this </w:t>
      </w:r>
      <w:hyperlink r:id="rId132" w:tgtFrame="_blank" w:history="1">
        <w:r w:rsidRPr="00B430B1">
          <w:rPr>
            <w:rFonts w:eastAsia="Times New Roman" w:cstheme="minorHAnsi"/>
            <w:color w:val="000000"/>
            <w:u w:val="single"/>
          </w:rPr>
          <w:t>zoo's live cam</w:t>
        </w:r>
      </w:hyperlink>
      <w:r w:rsidRPr="00B430B1">
        <w:rPr>
          <w:rFonts w:eastAsia="Times New Roman" w:cstheme="minorHAnsi"/>
          <w:color w:val="000000"/>
        </w:rPr>
        <w:t>, but we highly recommend watching the playful elephants.</w:t>
      </w:r>
    </w:p>
    <w:p w:rsidR="00B430B1" w:rsidRPr="00B430B1" w:rsidRDefault="00B430B1" w:rsidP="00B430B1">
      <w:pPr>
        <w:numPr>
          <w:ilvl w:val="0"/>
          <w:numId w:val="7"/>
        </w:numPr>
        <w:shd w:val="clear" w:color="auto" w:fill="FFFFFF"/>
        <w:spacing w:after="0" w:afterAutospacing="0" w:line="240" w:lineRule="auto"/>
        <w:ind w:left="714"/>
        <w:rPr>
          <w:rFonts w:eastAsia="Times New Roman" w:cstheme="minorHAnsi"/>
          <w:color w:val="000000"/>
        </w:rPr>
      </w:pPr>
      <w:r w:rsidRPr="00B430B1">
        <w:rPr>
          <w:rFonts w:eastAsia="Times New Roman" w:cstheme="minorHAnsi"/>
          <w:b/>
          <w:bCs/>
          <w:color w:val="000000"/>
        </w:rPr>
        <w:t>The Shedd Aquarium: </w:t>
      </w:r>
      <w:r w:rsidRPr="00B430B1">
        <w:rPr>
          <w:rFonts w:eastAsia="Times New Roman" w:cstheme="minorHAnsi"/>
          <w:color w:val="000000"/>
        </w:rPr>
        <w:t>This Chicago aquarium shares some pretty adorable behind-the-scenes footage of their residents on </w:t>
      </w:r>
      <w:hyperlink r:id="rId133" w:tgtFrame="_blank" w:history="1">
        <w:r w:rsidRPr="00B430B1">
          <w:rPr>
            <w:rFonts w:eastAsia="Times New Roman" w:cstheme="minorHAnsi"/>
            <w:color w:val="000000"/>
            <w:u w:val="single"/>
          </w:rPr>
          <w:t>Facebook</w:t>
        </w:r>
      </w:hyperlink>
      <w:r w:rsidRPr="00B430B1">
        <w:rPr>
          <w:rFonts w:eastAsia="Times New Roman" w:cstheme="minorHAnsi"/>
          <w:color w:val="000000"/>
        </w:rPr>
        <w:t>.</w:t>
      </w:r>
    </w:p>
    <w:p w:rsidR="00B430B1" w:rsidRPr="00B430B1" w:rsidRDefault="00B430B1" w:rsidP="00B430B1">
      <w:pPr>
        <w:numPr>
          <w:ilvl w:val="0"/>
          <w:numId w:val="7"/>
        </w:numPr>
        <w:shd w:val="clear" w:color="auto" w:fill="FFFFFF"/>
        <w:spacing w:after="0" w:afterAutospacing="0" w:line="240" w:lineRule="auto"/>
        <w:ind w:left="714"/>
        <w:rPr>
          <w:rFonts w:eastAsia="Times New Roman" w:cstheme="minorHAnsi"/>
          <w:color w:val="000000"/>
        </w:rPr>
      </w:pPr>
      <w:r w:rsidRPr="00B430B1">
        <w:rPr>
          <w:rFonts w:eastAsia="Times New Roman" w:cstheme="minorHAnsi"/>
          <w:b/>
          <w:bCs/>
          <w:color w:val="000000"/>
        </w:rPr>
        <w:t>San Diego Zoo:</w:t>
      </w:r>
      <w:r w:rsidRPr="00B430B1">
        <w:rPr>
          <w:rFonts w:eastAsia="Times New Roman" w:cstheme="minorHAnsi"/>
          <w:color w:val="000000"/>
        </w:rPr>
        <w:t> With what may be the most </w:t>
      </w:r>
      <w:hyperlink r:id="rId134" w:tgtFrame="_blank" w:history="1">
        <w:r w:rsidRPr="00B430B1">
          <w:rPr>
            <w:rFonts w:eastAsia="Times New Roman" w:cstheme="minorHAnsi"/>
            <w:color w:val="000000"/>
            <w:u w:val="single"/>
          </w:rPr>
          <w:t>live cam options</w:t>
        </w:r>
      </w:hyperlink>
      <w:r w:rsidRPr="00B430B1">
        <w:rPr>
          <w:rFonts w:eastAsia="Times New Roman" w:cstheme="minorHAnsi"/>
          <w:color w:val="000000"/>
        </w:rPr>
        <w:t>, this zoo lets you switch between koalas, polar bears, and tigers in one sitting.</w:t>
      </w:r>
    </w:p>
    <w:p w:rsidR="00B430B1" w:rsidRPr="00B430B1" w:rsidRDefault="00B430B1" w:rsidP="00B430B1">
      <w:pPr>
        <w:numPr>
          <w:ilvl w:val="0"/>
          <w:numId w:val="7"/>
        </w:numPr>
        <w:shd w:val="clear" w:color="auto" w:fill="FFFFFF"/>
        <w:spacing w:after="0" w:afterAutospacing="0" w:line="240" w:lineRule="auto"/>
        <w:ind w:left="714"/>
        <w:rPr>
          <w:rFonts w:eastAsia="Times New Roman" w:cstheme="minorHAnsi"/>
          <w:color w:val="000000"/>
        </w:rPr>
      </w:pPr>
      <w:r w:rsidRPr="00B430B1">
        <w:rPr>
          <w:rFonts w:eastAsia="Times New Roman" w:cstheme="minorHAnsi"/>
          <w:b/>
          <w:bCs/>
          <w:color w:val="000000"/>
        </w:rPr>
        <w:t>Monterey Bay Aquarium:</w:t>
      </w:r>
      <w:r w:rsidRPr="00B430B1">
        <w:rPr>
          <w:rFonts w:eastAsia="Times New Roman" w:cstheme="minorHAnsi"/>
          <w:color w:val="000000"/>
        </w:rPr>
        <w:t> It can be Shark Week every week thanks to live online footage of </w:t>
      </w:r>
      <w:hyperlink r:id="rId135" w:tgtFrame="_blank" w:history="1">
        <w:r w:rsidRPr="00B430B1">
          <w:rPr>
            <w:rFonts w:eastAsia="Times New Roman" w:cstheme="minorHAnsi"/>
            <w:color w:val="000000"/>
            <w:u w:val="single"/>
          </w:rPr>
          <w:t>Monterey Bay's Habitat exhibit</w:t>
        </w:r>
      </w:hyperlink>
      <w:r w:rsidRPr="00B430B1">
        <w:rPr>
          <w:rFonts w:eastAsia="Times New Roman" w:cstheme="minorHAnsi"/>
          <w:color w:val="000000"/>
        </w:rPr>
        <w:t>.</w:t>
      </w:r>
    </w:p>
    <w:p w:rsidR="00B430B1" w:rsidRPr="00B430B1" w:rsidRDefault="00B430B1" w:rsidP="00B430B1">
      <w:pPr>
        <w:numPr>
          <w:ilvl w:val="0"/>
          <w:numId w:val="7"/>
        </w:numPr>
        <w:shd w:val="clear" w:color="auto" w:fill="FFFFFF"/>
        <w:spacing w:after="0" w:afterAutospacing="0" w:line="240" w:lineRule="auto"/>
        <w:ind w:left="714"/>
        <w:rPr>
          <w:rFonts w:eastAsia="Times New Roman" w:cstheme="minorHAnsi"/>
          <w:color w:val="000000"/>
        </w:rPr>
      </w:pPr>
      <w:r w:rsidRPr="00B430B1">
        <w:rPr>
          <w:rFonts w:eastAsia="Times New Roman" w:cstheme="minorHAnsi"/>
          <w:b/>
          <w:bCs/>
          <w:color w:val="000000"/>
        </w:rPr>
        <w:lastRenderedPageBreak/>
        <w:t>National Aquarium:</w:t>
      </w:r>
      <w:r w:rsidRPr="00B430B1">
        <w:rPr>
          <w:rFonts w:eastAsia="Times New Roman" w:cstheme="minorHAnsi"/>
          <w:color w:val="000000"/>
        </w:rPr>
        <w:t> Walk through tropical waters to the icy tundra in this </w:t>
      </w:r>
      <w:hyperlink r:id="rId136" w:tgtFrame="_blank" w:history="1">
        <w:r w:rsidRPr="00B430B1">
          <w:rPr>
            <w:rFonts w:eastAsia="Times New Roman" w:cstheme="minorHAnsi"/>
            <w:color w:val="000000"/>
            <w:u w:val="single"/>
          </w:rPr>
          <w:t>floor-by-floor tour</w:t>
        </w:r>
      </w:hyperlink>
      <w:r w:rsidRPr="00B430B1">
        <w:rPr>
          <w:rFonts w:eastAsia="Times New Roman" w:cstheme="minorHAnsi"/>
          <w:color w:val="000000"/>
        </w:rPr>
        <w:t> of the famous, Baltimore-based aquarium.</w:t>
      </w:r>
    </w:p>
    <w:p w:rsidR="00B430B1" w:rsidRPr="00B430B1" w:rsidRDefault="00B430B1" w:rsidP="00B430B1">
      <w:pPr>
        <w:pStyle w:val="ListParagraph"/>
        <w:spacing w:after="0" w:afterAutospacing="0"/>
      </w:pPr>
    </w:p>
    <w:sectPr w:rsidR="00B430B1" w:rsidRPr="00B430B1" w:rsidSect="00B43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BBE"/>
    <w:multiLevelType w:val="multilevel"/>
    <w:tmpl w:val="2DEE5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365EA"/>
    <w:multiLevelType w:val="hybridMultilevel"/>
    <w:tmpl w:val="13203308"/>
    <w:lvl w:ilvl="0" w:tplc="BC6C12B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D15CF"/>
    <w:multiLevelType w:val="hybridMultilevel"/>
    <w:tmpl w:val="906E6FDA"/>
    <w:lvl w:ilvl="0" w:tplc="BC6C12B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A5F6B"/>
    <w:multiLevelType w:val="multilevel"/>
    <w:tmpl w:val="D02E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4D0DF2"/>
    <w:multiLevelType w:val="multilevel"/>
    <w:tmpl w:val="46DE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480C5E"/>
    <w:multiLevelType w:val="hybridMultilevel"/>
    <w:tmpl w:val="343EA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F20C6A"/>
    <w:multiLevelType w:val="hybridMultilevel"/>
    <w:tmpl w:val="DAFA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14493"/>
    <w:multiLevelType w:val="hybridMultilevel"/>
    <w:tmpl w:val="FE68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40565"/>
    <w:multiLevelType w:val="hybridMultilevel"/>
    <w:tmpl w:val="48E4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C3C66"/>
    <w:multiLevelType w:val="multilevel"/>
    <w:tmpl w:val="848A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B00919"/>
    <w:multiLevelType w:val="multilevel"/>
    <w:tmpl w:val="7FEA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167017"/>
    <w:multiLevelType w:val="hybridMultilevel"/>
    <w:tmpl w:val="0374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E56FB"/>
    <w:multiLevelType w:val="multilevel"/>
    <w:tmpl w:val="69B4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533DDB"/>
    <w:multiLevelType w:val="multilevel"/>
    <w:tmpl w:val="549C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B12966"/>
    <w:multiLevelType w:val="multilevel"/>
    <w:tmpl w:val="C4DC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443B9B"/>
    <w:multiLevelType w:val="hybridMultilevel"/>
    <w:tmpl w:val="CB16BDFC"/>
    <w:lvl w:ilvl="0" w:tplc="BC6C12B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C5528"/>
    <w:multiLevelType w:val="hybridMultilevel"/>
    <w:tmpl w:val="459E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35DF9"/>
    <w:multiLevelType w:val="hybridMultilevel"/>
    <w:tmpl w:val="A6B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11288"/>
    <w:multiLevelType w:val="multilevel"/>
    <w:tmpl w:val="3294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035D7B"/>
    <w:multiLevelType w:val="hybridMultilevel"/>
    <w:tmpl w:val="25CE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60D5F"/>
    <w:multiLevelType w:val="hybridMultilevel"/>
    <w:tmpl w:val="D85C01D8"/>
    <w:lvl w:ilvl="0" w:tplc="BC6C12B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F3C3F"/>
    <w:multiLevelType w:val="hybridMultilevel"/>
    <w:tmpl w:val="1D5C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30ADC"/>
    <w:multiLevelType w:val="hybridMultilevel"/>
    <w:tmpl w:val="A7DE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50368"/>
    <w:multiLevelType w:val="hybridMultilevel"/>
    <w:tmpl w:val="BC78D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837B4"/>
    <w:multiLevelType w:val="hybridMultilevel"/>
    <w:tmpl w:val="749E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9"/>
  </w:num>
  <w:num w:numId="4">
    <w:abstractNumId w:val="12"/>
  </w:num>
  <w:num w:numId="5">
    <w:abstractNumId w:val="14"/>
  </w:num>
  <w:num w:numId="6">
    <w:abstractNumId w:val="24"/>
  </w:num>
  <w:num w:numId="7">
    <w:abstractNumId w:val="13"/>
  </w:num>
  <w:num w:numId="8">
    <w:abstractNumId w:val="3"/>
  </w:num>
  <w:num w:numId="9">
    <w:abstractNumId w:val="8"/>
  </w:num>
  <w:num w:numId="10">
    <w:abstractNumId w:val="7"/>
  </w:num>
  <w:num w:numId="11">
    <w:abstractNumId w:val="17"/>
  </w:num>
  <w:num w:numId="12">
    <w:abstractNumId w:val="22"/>
  </w:num>
  <w:num w:numId="13">
    <w:abstractNumId w:val="16"/>
  </w:num>
  <w:num w:numId="14">
    <w:abstractNumId w:val="21"/>
  </w:num>
  <w:num w:numId="15">
    <w:abstractNumId w:val="6"/>
  </w:num>
  <w:num w:numId="16">
    <w:abstractNumId w:val="23"/>
  </w:num>
  <w:num w:numId="17">
    <w:abstractNumId w:val="11"/>
  </w:num>
  <w:num w:numId="18">
    <w:abstractNumId w:val="18"/>
  </w:num>
  <w:num w:numId="19">
    <w:abstractNumId w:val="10"/>
  </w:num>
  <w:num w:numId="20">
    <w:abstractNumId w:val="5"/>
  </w:num>
  <w:num w:numId="21">
    <w:abstractNumId w:val="0"/>
  </w:num>
  <w:num w:numId="22">
    <w:abstractNumId w:val="20"/>
  </w:num>
  <w:num w:numId="23">
    <w:abstractNumId w:val="1"/>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B1"/>
    <w:rsid w:val="00070143"/>
    <w:rsid w:val="000C5991"/>
    <w:rsid w:val="0013074E"/>
    <w:rsid w:val="0014538A"/>
    <w:rsid w:val="00150346"/>
    <w:rsid w:val="0019470D"/>
    <w:rsid w:val="001A7FDC"/>
    <w:rsid w:val="00211866"/>
    <w:rsid w:val="003A7582"/>
    <w:rsid w:val="003C4727"/>
    <w:rsid w:val="004C1399"/>
    <w:rsid w:val="00680150"/>
    <w:rsid w:val="006964DE"/>
    <w:rsid w:val="007703F6"/>
    <w:rsid w:val="007D2719"/>
    <w:rsid w:val="00A21BC8"/>
    <w:rsid w:val="00A33E26"/>
    <w:rsid w:val="00A359D7"/>
    <w:rsid w:val="00AF2FCF"/>
    <w:rsid w:val="00B430B1"/>
    <w:rsid w:val="00D161B5"/>
    <w:rsid w:val="00D647C6"/>
    <w:rsid w:val="00DC4A53"/>
    <w:rsid w:val="00E30967"/>
    <w:rsid w:val="00ED0C0D"/>
    <w:rsid w:val="00F32CA2"/>
    <w:rsid w:val="00FF0C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43395-6388-4963-9626-0A7C620E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AF2FCF"/>
    <w:pPr>
      <w:keepNext/>
      <w:keepLines/>
      <w:spacing w:before="360" w:beforeAutospacing="0" w:after="120" w:afterAutospacing="0" w:line="276" w:lineRule="auto"/>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0B1"/>
    <w:pPr>
      <w:ind w:left="720"/>
      <w:contextualSpacing/>
    </w:pPr>
  </w:style>
  <w:style w:type="character" w:styleId="Strong">
    <w:name w:val="Strong"/>
    <w:basedOn w:val="DefaultParagraphFont"/>
    <w:uiPriority w:val="22"/>
    <w:qFormat/>
    <w:rsid w:val="00B430B1"/>
    <w:rPr>
      <w:b/>
      <w:bCs/>
    </w:rPr>
  </w:style>
  <w:style w:type="character" w:styleId="Hyperlink">
    <w:name w:val="Hyperlink"/>
    <w:basedOn w:val="DefaultParagraphFont"/>
    <w:uiPriority w:val="99"/>
    <w:unhideWhenUsed/>
    <w:rsid w:val="00B430B1"/>
    <w:rPr>
      <w:color w:val="0000FF"/>
      <w:u w:val="single"/>
    </w:rPr>
  </w:style>
  <w:style w:type="character" w:styleId="Emphasis">
    <w:name w:val="Emphasis"/>
    <w:basedOn w:val="DefaultParagraphFont"/>
    <w:uiPriority w:val="20"/>
    <w:qFormat/>
    <w:rsid w:val="006964DE"/>
    <w:rPr>
      <w:i/>
      <w:iCs/>
    </w:rPr>
  </w:style>
  <w:style w:type="paragraph" w:styleId="NormalWeb">
    <w:name w:val="Normal (Web)"/>
    <w:basedOn w:val="Normal"/>
    <w:uiPriority w:val="99"/>
    <w:unhideWhenUsed/>
    <w:rsid w:val="00E30967"/>
    <w:pPr>
      <w:spacing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C4A53"/>
    <w:rPr>
      <w:color w:val="808080"/>
      <w:shd w:val="clear" w:color="auto" w:fill="E6E6E6"/>
    </w:rPr>
  </w:style>
  <w:style w:type="character" w:customStyle="1" w:styleId="apple-converted-space">
    <w:name w:val="apple-converted-space"/>
    <w:basedOn w:val="DefaultParagraphFont"/>
    <w:rsid w:val="004C1399"/>
  </w:style>
  <w:style w:type="character" w:styleId="FollowedHyperlink">
    <w:name w:val="FollowedHyperlink"/>
    <w:basedOn w:val="DefaultParagraphFont"/>
    <w:uiPriority w:val="99"/>
    <w:semiHidden/>
    <w:unhideWhenUsed/>
    <w:rsid w:val="00AF2FCF"/>
    <w:rPr>
      <w:color w:val="954F72" w:themeColor="followedHyperlink"/>
      <w:u w:val="single"/>
    </w:rPr>
  </w:style>
  <w:style w:type="character" w:customStyle="1" w:styleId="Heading2Char">
    <w:name w:val="Heading 2 Char"/>
    <w:basedOn w:val="DefaultParagraphFont"/>
    <w:link w:val="Heading2"/>
    <w:rsid w:val="00AF2FCF"/>
    <w:rPr>
      <w:rFonts w:ascii="Arial" w:eastAsia="Arial"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749">
      <w:bodyDiv w:val="1"/>
      <w:marLeft w:val="0"/>
      <w:marRight w:val="0"/>
      <w:marTop w:val="0"/>
      <w:marBottom w:val="0"/>
      <w:divBdr>
        <w:top w:val="none" w:sz="0" w:space="0" w:color="auto"/>
        <w:left w:val="none" w:sz="0" w:space="0" w:color="auto"/>
        <w:bottom w:val="none" w:sz="0" w:space="0" w:color="auto"/>
        <w:right w:val="none" w:sz="0" w:space="0" w:color="auto"/>
      </w:divBdr>
    </w:div>
    <w:div w:id="57016669">
      <w:bodyDiv w:val="1"/>
      <w:marLeft w:val="0"/>
      <w:marRight w:val="0"/>
      <w:marTop w:val="0"/>
      <w:marBottom w:val="0"/>
      <w:divBdr>
        <w:top w:val="none" w:sz="0" w:space="0" w:color="auto"/>
        <w:left w:val="none" w:sz="0" w:space="0" w:color="auto"/>
        <w:bottom w:val="none" w:sz="0" w:space="0" w:color="auto"/>
        <w:right w:val="none" w:sz="0" w:space="0" w:color="auto"/>
      </w:divBdr>
    </w:div>
    <w:div w:id="208347409">
      <w:bodyDiv w:val="1"/>
      <w:marLeft w:val="0"/>
      <w:marRight w:val="0"/>
      <w:marTop w:val="0"/>
      <w:marBottom w:val="0"/>
      <w:divBdr>
        <w:top w:val="none" w:sz="0" w:space="0" w:color="auto"/>
        <w:left w:val="none" w:sz="0" w:space="0" w:color="auto"/>
        <w:bottom w:val="none" w:sz="0" w:space="0" w:color="auto"/>
        <w:right w:val="none" w:sz="0" w:space="0" w:color="auto"/>
      </w:divBdr>
    </w:div>
    <w:div w:id="331643479">
      <w:bodyDiv w:val="1"/>
      <w:marLeft w:val="0"/>
      <w:marRight w:val="0"/>
      <w:marTop w:val="0"/>
      <w:marBottom w:val="0"/>
      <w:divBdr>
        <w:top w:val="none" w:sz="0" w:space="0" w:color="auto"/>
        <w:left w:val="none" w:sz="0" w:space="0" w:color="auto"/>
        <w:bottom w:val="none" w:sz="0" w:space="0" w:color="auto"/>
        <w:right w:val="none" w:sz="0" w:space="0" w:color="auto"/>
      </w:divBdr>
    </w:div>
    <w:div w:id="485441584">
      <w:bodyDiv w:val="1"/>
      <w:marLeft w:val="0"/>
      <w:marRight w:val="0"/>
      <w:marTop w:val="0"/>
      <w:marBottom w:val="0"/>
      <w:divBdr>
        <w:top w:val="none" w:sz="0" w:space="0" w:color="auto"/>
        <w:left w:val="none" w:sz="0" w:space="0" w:color="auto"/>
        <w:bottom w:val="none" w:sz="0" w:space="0" w:color="auto"/>
        <w:right w:val="none" w:sz="0" w:space="0" w:color="auto"/>
      </w:divBdr>
    </w:div>
    <w:div w:id="743188884">
      <w:bodyDiv w:val="1"/>
      <w:marLeft w:val="0"/>
      <w:marRight w:val="0"/>
      <w:marTop w:val="0"/>
      <w:marBottom w:val="0"/>
      <w:divBdr>
        <w:top w:val="none" w:sz="0" w:space="0" w:color="auto"/>
        <w:left w:val="none" w:sz="0" w:space="0" w:color="auto"/>
        <w:bottom w:val="none" w:sz="0" w:space="0" w:color="auto"/>
        <w:right w:val="none" w:sz="0" w:space="0" w:color="auto"/>
      </w:divBdr>
    </w:div>
    <w:div w:id="1035814956">
      <w:bodyDiv w:val="1"/>
      <w:marLeft w:val="0"/>
      <w:marRight w:val="0"/>
      <w:marTop w:val="0"/>
      <w:marBottom w:val="0"/>
      <w:divBdr>
        <w:top w:val="none" w:sz="0" w:space="0" w:color="auto"/>
        <w:left w:val="none" w:sz="0" w:space="0" w:color="auto"/>
        <w:bottom w:val="none" w:sz="0" w:space="0" w:color="auto"/>
        <w:right w:val="none" w:sz="0" w:space="0" w:color="auto"/>
      </w:divBdr>
    </w:div>
    <w:div w:id="1337877769">
      <w:bodyDiv w:val="1"/>
      <w:marLeft w:val="0"/>
      <w:marRight w:val="0"/>
      <w:marTop w:val="0"/>
      <w:marBottom w:val="0"/>
      <w:divBdr>
        <w:top w:val="none" w:sz="0" w:space="0" w:color="auto"/>
        <w:left w:val="none" w:sz="0" w:space="0" w:color="auto"/>
        <w:bottom w:val="none" w:sz="0" w:space="0" w:color="auto"/>
        <w:right w:val="none" w:sz="0" w:space="0" w:color="auto"/>
      </w:divBdr>
    </w:div>
    <w:div w:id="1738429496">
      <w:bodyDiv w:val="1"/>
      <w:marLeft w:val="0"/>
      <w:marRight w:val="0"/>
      <w:marTop w:val="0"/>
      <w:marBottom w:val="0"/>
      <w:divBdr>
        <w:top w:val="none" w:sz="0" w:space="0" w:color="auto"/>
        <w:left w:val="none" w:sz="0" w:space="0" w:color="auto"/>
        <w:bottom w:val="none" w:sz="0" w:space="0" w:color="auto"/>
        <w:right w:val="none" w:sz="0" w:space="0" w:color="auto"/>
      </w:divBdr>
    </w:div>
    <w:div w:id="2029746643">
      <w:bodyDiv w:val="1"/>
      <w:marLeft w:val="0"/>
      <w:marRight w:val="0"/>
      <w:marTop w:val="0"/>
      <w:marBottom w:val="0"/>
      <w:divBdr>
        <w:top w:val="none" w:sz="0" w:space="0" w:color="auto"/>
        <w:left w:val="none" w:sz="0" w:space="0" w:color="auto"/>
        <w:bottom w:val="none" w:sz="0" w:space="0" w:color="auto"/>
        <w:right w:val="none" w:sz="0" w:space="0" w:color="auto"/>
      </w:divBdr>
    </w:div>
    <w:div w:id="2071533089">
      <w:bodyDiv w:val="1"/>
      <w:marLeft w:val="0"/>
      <w:marRight w:val="0"/>
      <w:marTop w:val="0"/>
      <w:marBottom w:val="0"/>
      <w:divBdr>
        <w:top w:val="none" w:sz="0" w:space="0" w:color="auto"/>
        <w:left w:val="none" w:sz="0" w:space="0" w:color="auto"/>
        <w:bottom w:val="none" w:sz="0" w:space="0" w:color="auto"/>
        <w:right w:val="none" w:sz="0" w:space="0" w:color="auto"/>
      </w:divBdr>
    </w:div>
    <w:div w:id="208518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tsandculture.google.com/exhibit/sophie-taeuber-arp/swKioHNhYqZoLw?hl=en" TargetMode="External"/><Relationship Id="rId117" Type="http://schemas.openxmlformats.org/officeDocument/2006/relationships/hyperlink" Target="https://www.hellotalk.com/" TargetMode="External"/><Relationship Id="rId21" Type="http://schemas.openxmlformats.org/officeDocument/2006/relationships/hyperlink" Target="https://artsandculture.google.com/streetview/metropolitan-museum-of-art/KAFHmsOTE-4Xyw?hl=en&amp;sv_lng=-73.9624786&amp;sv_lat=40.7803959&amp;sv_h=335.0285349959785&amp;sv_p=0.9453475127378823&amp;sv_pid=KeFx8oXHzeuY8L5rfepHaA&amp;sv_z=0.6253222631835352" TargetMode="External"/><Relationship Id="rId42" Type="http://schemas.openxmlformats.org/officeDocument/2006/relationships/hyperlink" Target="https://www.metopera.org/user-information/nightly-met-opera-streams/" TargetMode="External"/><Relationship Id="rId47" Type="http://schemas.openxmlformats.org/officeDocument/2006/relationships/hyperlink" Target="https://childfamilyconnections.org/programs/parent-support-group/" TargetMode="External"/><Relationship Id="rId63" Type="http://schemas.openxmlformats.org/officeDocument/2006/relationships/hyperlink" Target="https://apps.apple.com/us/app/7-minute-workout/id650762525" TargetMode="External"/><Relationship Id="rId68" Type="http://schemas.openxmlformats.org/officeDocument/2006/relationships/hyperlink" Target="https://insighttimer.com/happinessinsight/guided-meditations/brief-body-scan" TargetMode="External"/><Relationship Id="rId84" Type="http://schemas.openxmlformats.org/officeDocument/2006/relationships/hyperlink" Target="https://www.overdrive.com/apps/libby/" TargetMode="External"/><Relationship Id="rId89" Type="http://schemas.openxmlformats.org/officeDocument/2006/relationships/hyperlink" Target="https://www.classcentral.com/" TargetMode="External"/><Relationship Id="rId112" Type="http://schemas.openxmlformats.org/officeDocument/2006/relationships/hyperlink" Target="http://conjuguemos.com/" TargetMode="External"/><Relationship Id="rId133" Type="http://schemas.openxmlformats.org/officeDocument/2006/relationships/hyperlink" Target="https://www.facebook.com/sheddaquarium/" TargetMode="External"/><Relationship Id="rId138" Type="http://schemas.openxmlformats.org/officeDocument/2006/relationships/theme" Target="theme/theme1.xml"/><Relationship Id="rId16" Type="http://schemas.openxmlformats.org/officeDocument/2006/relationships/hyperlink" Target="https://oh.larc.nasa.gov/oh/" TargetMode="External"/><Relationship Id="rId107" Type="http://schemas.openxmlformats.org/officeDocument/2006/relationships/hyperlink" Target="https://www.learnoutloud.com/Free-Courses/Social-Sciences" TargetMode="External"/><Relationship Id="rId11" Type="http://schemas.openxmlformats.org/officeDocument/2006/relationships/hyperlink" Target="http://www.museivaticani.va/content/museivaticani/en/collezioni/musei/tour-virtuali-elenco.html" TargetMode="External"/><Relationship Id="rId32" Type="http://schemas.openxmlformats.org/officeDocument/2006/relationships/hyperlink" Target="https://www.instagram.com/wendymac/" TargetMode="External"/><Relationship Id="rId37" Type="http://schemas.openxmlformats.org/officeDocument/2006/relationships/hyperlink" Target="https://jarrettlerner.com/activities/" TargetMode="External"/><Relationship Id="rId53" Type="http://schemas.openxmlformats.org/officeDocument/2006/relationships/hyperlink" Target="https://supportgroup.1in6.org" TargetMode="External"/><Relationship Id="rId58" Type="http://schemas.openxmlformats.org/officeDocument/2006/relationships/hyperlink" Target="https://www.downdogapp.com/" TargetMode="External"/><Relationship Id="rId74" Type="http://schemas.openxmlformats.org/officeDocument/2006/relationships/hyperlink" Target="https://insighttimer.com/happinessinsight/guided-meditations/breathing-space-4" TargetMode="External"/><Relationship Id="rId79" Type="http://schemas.openxmlformats.org/officeDocument/2006/relationships/hyperlink" Target="https://formstack.apu.edu/forms/adobe_cc_request_form?sso=5e825be1e3fe7" TargetMode="External"/><Relationship Id="rId102" Type="http://schemas.openxmlformats.org/officeDocument/2006/relationships/hyperlink" Target="https://www.datacamp.com/" TargetMode="External"/><Relationship Id="rId123" Type="http://schemas.openxmlformats.org/officeDocument/2006/relationships/hyperlink" Target="https://www.legoland.dk/en/accommodation/hotel-legoland/virtual-tour/" TargetMode="External"/><Relationship Id="rId128" Type="http://schemas.openxmlformats.org/officeDocument/2006/relationships/hyperlink" Target="https://explore.org/livecams/zen-den/northern-lights-cam?gclid=EAIaIQobChMI8r3n3ofN6AIVDYiGCh1NqwYzEAAYASAAEgIdWvD_BwE" TargetMode="External"/><Relationship Id="rId5" Type="http://schemas.openxmlformats.org/officeDocument/2006/relationships/hyperlink" Target="https://portal.ct.gov/Coronavirus/Information-For/Internet-Access" TargetMode="External"/><Relationship Id="rId90" Type="http://schemas.openxmlformats.org/officeDocument/2006/relationships/hyperlink" Target="https://www.freecodecamp.org/news/ivy-league-free-online-courses-a0d7ae675869/" TargetMode="External"/><Relationship Id="rId95" Type="http://schemas.openxmlformats.org/officeDocument/2006/relationships/hyperlink" Target="http://www.acadoceo.com/free-online-history-courses/" TargetMode="External"/><Relationship Id="rId14" Type="http://schemas.openxmlformats.org/officeDocument/2006/relationships/hyperlink" Target="https://artsandculture.google.com/asset/the-national-museum-of-anthropology-mexico-city-ziko-van-dijk-wikimedia-commons/bAGSHRdlzSRcdQ?hl=en" TargetMode="External"/><Relationship Id="rId22" Type="http://schemas.openxmlformats.org/officeDocument/2006/relationships/hyperlink" Target="https://artsandculture.google.com/exhibit/civil-rights-photography/9wISPkiyouv-Lw?hl=en" TargetMode="External"/><Relationship Id="rId27" Type="http://schemas.openxmlformats.org/officeDocument/2006/relationships/hyperlink" Target="https://artsandculture.google.com/partner/museum-of-fine-arts-boston?hl=en" TargetMode="External"/><Relationship Id="rId30" Type="http://schemas.openxmlformats.org/officeDocument/2006/relationships/hyperlink" Target="https://www.instagram.com/carsonellis/" TargetMode="External"/><Relationship Id="rId35" Type="http://schemas.openxmlformats.org/officeDocument/2006/relationships/hyperlink" Target="https://jarrettlerner.com/activities/" TargetMode="External"/><Relationship Id="rId43" Type="http://schemas.openxmlformats.org/officeDocument/2006/relationships/hyperlink" Target="https://wigmore-hall.org.uk/wigmore-hall-live/past-live-streams" TargetMode="External"/><Relationship Id="rId48" Type="http://schemas.openxmlformats.org/officeDocument/2006/relationships/hyperlink" Target="https://support.therapytribe.com/" TargetMode="External"/><Relationship Id="rId56" Type="http://schemas.openxmlformats.org/officeDocument/2006/relationships/hyperlink" Target="https://www.facebook.com/pg/planetfitness/posts/?ref=page_internal" TargetMode="External"/><Relationship Id="rId64" Type="http://schemas.openxmlformats.org/officeDocument/2006/relationships/hyperlink" Target="https://www.youtube.com/user/yogawithadriene" TargetMode="External"/><Relationship Id="rId69" Type="http://schemas.openxmlformats.org/officeDocument/2006/relationships/hyperlink" Target="https://insighttimer.com/dzungvo/guided-meditations/short-body-scan" TargetMode="External"/><Relationship Id="rId77" Type="http://schemas.openxmlformats.org/officeDocument/2006/relationships/hyperlink" Target="https://corporate.charter.com/newsroom/charter-to-offer-free-access-to-spectrum-broadband-and-wifi-for-60-days-for-new-K12-and-college-student-households-and-more" TargetMode="External"/><Relationship Id="rId100" Type="http://schemas.openxmlformats.org/officeDocument/2006/relationships/hyperlink" Target="https://www.bitdegree.org/" TargetMode="External"/><Relationship Id="rId105" Type="http://schemas.openxmlformats.org/officeDocument/2006/relationships/hyperlink" Target="https://edu.gcfglobal.org/en/" TargetMode="External"/><Relationship Id="rId113" Type="http://schemas.openxmlformats.org/officeDocument/2006/relationships/hyperlink" Target="https://discover.carnegielearning.com/iculture-for-at-home-language-learning.html" TargetMode="External"/><Relationship Id="rId118" Type="http://schemas.openxmlformats.org/officeDocument/2006/relationships/hyperlink" Target="https://disneyparks.disney.go.com/blog/2018/03/disney-parks-launches-first-ever-360-degree-panoramas-on-google-street-view/" TargetMode="External"/><Relationship Id="rId126" Type="http://schemas.openxmlformats.org/officeDocument/2006/relationships/hyperlink" Target="https://www.instructables.com/class/Cooking-Class/" TargetMode="External"/><Relationship Id="rId134" Type="http://schemas.openxmlformats.org/officeDocument/2006/relationships/hyperlink" Target="https://kids.sandiegozoo.org/videos" TargetMode="External"/><Relationship Id="rId8" Type="http://schemas.openxmlformats.org/officeDocument/2006/relationships/hyperlink" Target="https://naturalhistory2.si.edu/vt3/NMNH/" TargetMode="External"/><Relationship Id="rId51" Type="http://schemas.openxmlformats.org/officeDocument/2006/relationships/hyperlink" Target="https://www.reddit.com/r/REDDITORSINRECOVERY/comments/flmim9/list_of_meetings_and_other_resources_you_can/" TargetMode="External"/><Relationship Id="rId72" Type="http://schemas.openxmlformats.org/officeDocument/2006/relationships/hyperlink" Target="https://insighttimer.com/happinessinsight/guided-meditations/soothing-breath" TargetMode="External"/><Relationship Id="rId80" Type="http://schemas.openxmlformats.org/officeDocument/2006/relationships/hyperlink" Target="https://portfolio.adobe.com/" TargetMode="External"/><Relationship Id="rId85" Type="http://schemas.openxmlformats.org/officeDocument/2006/relationships/hyperlink" Target="https://archive.org/" TargetMode="External"/><Relationship Id="rId93" Type="http://schemas.openxmlformats.org/officeDocument/2006/relationships/hyperlink" Target="https://www.coursera.org/browse/arts-and-humanities/history" TargetMode="External"/><Relationship Id="rId98" Type="http://schemas.openxmlformats.org/officeDocument/2006/relationships/hyperlink" Target="https://www.codecademy.com/" TargetMode="External"/><Relationship Id="rId121" Type="http://schemas.openxmlformats.org/officeDocument/2006/relationships/hyperlink" Target="https://www.youtube.com/watch?time_continue=1&amp;v=QtThX4j3BCM&amp;feature=emb_logo" TargetMode="External"/><Relationship Id="rId3" Type="http://schemas.openxmlformats.org/officeDocument/2006/relationships/settings" Target="settings.xml"/><Relationship Id="rId12" Type="http://schemas.openxmlformats.org/officeDocument/2006/relationships/hyperlink" Target="https://www.museothyssen.org/en/thyssenmultimedia" TargetMode="External"/><Relationship Id="rId17" Type="http://schemas.openxmlformats.org/officeDocument/2006/relationships/hyperlink" Target="https://www.nasa.gov/glennvirtualtours" TargetMode="External"/><Relationship Id="rId25" Type="http://schemas.openxmlformats.org/officeDocument/2006/relationships/hyperlink" Target="https://www.nationalmuseum.af.mil/Visit/Virtual-Tour/" TargetMode="External"/><Relationship Id="rId33" Type="http://schemas.openxmlformats.org/officeDocument/2006/relationships/hyperlink" Target="https://www.instagram.com/p/B9xbeO9DYWu/" TargetMode="External"/><Relationship Id="rId38" Type="http://schemas.openxmlformats.org/officeDocument/2006/relationships/hyperlink" Target="https://www.instagram.com/ebgoodale/" TargetMode="External"/><Relationship Id="rId46" Type="http://schemas.openxmlformats.org/officeDocument/2006/relationships/hyperlink" Target="https://www.crisistextline.org" TargetMode="External"/><Relationship Id="rId59" Type="http://schemas.openxmlformats.org/officeDocument/2006/relationships/hyperlink" Target="https://www.usatoday.com/story/tech/reviewedcom/2020/04/02/best-online-fitness-classes-working-out-home/5067270002/" TargetMode="External"/><Relationship Id="rId67" Type="http://schemas.openxmlformats.org/officeDocument/2006/relationships/hyperlink" Target="https://insighttimer.com/giovanni/guided-meditations/releasing-coronavirus-anxiety" TargetMode="External"/><Relationship Id="rId103" Type="http://schemas.openxmlformats.org/officeDocument/2006/relationships/hyperlink" Target="https://www.dataquest.io/" TargetMode="External"/><Relationship Id="rId108" Type="http://schemas.openxmlformats.org/officeDocument/2006/relationships/hyperlink" Target="https://www.duolingo.com/" TargetMode="External"/><Relationship Id="rId116" Type="http://schemas.openxmlformats.org/officeDocument/2006/relationships/hyperlink" Target="https://lingvist.com/" TargetMode="External"/><Relationship Id="rId124" Type="http://schemas.openxmlformats.org/officeDocument/2006/relationships/hyperlink" Target="https://www.visitorlando.com/en/things-to-do/virtual-tours/seaworld-orlando" TargetMode="External"/><Relationship Id="rId129" Type="http://schemas.openxmlformats.org/officeDocument/2006/relationships/hyperlink" Target="https://www.facebook.com/cincinnatizoo/" TargetMode="External"/><Relationship Id="rId137" Type="http://schemas.openxmlformats.org/officeDocument/2006/relationships/fontTable" Target="fontTable.xml"/><Relationship Id="rId20" Type="http://schemas.openxmlformats.org/officeDocument/2006/relationships/hyperlink" Target="https://www.womenshistory.org/resources/general/rosie-riveter-oral-histories" TargetMode="External"/><Relationship Id="rId41" Type="http://schemas.openxmlformats.org/officeDocument/2006/relationships/hyperlink" Target="https://www.instagram.com/thyraheder/" TargetMode="External"/><Relationship Id="rId54" Type="http://schemas.openxmlformats.org/officeDocument/2006/relationships/hyperlink" Target="https://calmharm.co.uk" TargetMode="External"/><Relationship Id="rId62" Type="http://schemas.openxmlformats.org/officeDocument/2006/relationships/hyperlink" Target="https://www.corepoweryogaondemand.com/keep-up-your-practice?mod=article_inline" TargetMode="External"/><Relationship Id="rId70" Type="http://schemas.openxmlformats.org/officeDocument/2006/relationships/hyperlink" Target="https://insighttimer.com/susansweetwater/guided-meditations/grounding-meditation-6" TargetMode="External"/><Relationship Id="rId75" Type="http://schemas.openxmlformats.org/officeDocument/2006/relationships/hyperlink" Target="https://www.uclahealth.org/ucla-mindful" TargetMode="External"/><Relationship Id="rId83" Type="http://schemas.openxmlformats.org/officeDocument/2006/relationships/hyperlink" Target="https://www.adobe.com/products/adobeconnect.html?promoid=DJDVR&amp;s_cid=70114000002CfGJAA0&amp;s_iid=70114000002ChdJAAS" TargetMode="External"/><Relationship Id="rId88" Type="http://schemas.openxmlformats.org/officeDocument/2006/relationships/hyperlink" Target="https://www.classcentral.com/" TargetMode="External"/><Relationship Id="rId91" Type="http://schemas.openxmlformats.org/officeDocument/2006/relationships/hyperlink" Target="https://www.hellotalk.com/" TargetMode="External"/><Relationship Id="rId96" Type="http://schemas.openxmlformats.org/officeDocument/2006/relationships/hyperlink" Target="https://schoolyourself.org/" TargetMode="External"/><Relationship Id="rId111" Type="http://schemas.openxmlformats.org/officeDocument/2006/relationships/hyperlink" Target="https://www.thefablecottage.com/" TargetMode="External"/><Relationship Id="rId132" Type="http://schemas.openxmlformats.org/officeDocument/2006/relationships/hyperlink" Target="https://www.houstonzoo.org/explore/webcams/" TargetMode="External"/><Relationship Id="rId1" Type="http://schemas.openxmlformats.org/officeDocument/2006/relationships/numbering" Target="numbering.xml"/><Relationship Id="rId6" Type="http://schemas.openxmlformats.org/officeDocument/2006/relationships/hyperlink" Target="https://www.louvre.fr/en/visites-en-ligne" TargetMode="External"/><Relationship Id="rId15" Type="http://schemas.openxmlformats.org/officeDocument/2006/relationships/hyperlink" Target="https://britishmuseum.withgoogle.com/" TargetMode="External"/><Relationship Id="rId23" Type="http://schemas.openxmlformats.org/officeDocument/2006/relationships/hyperlink" Target="https://artsandculture.google.com/partner/detroit-institute-of-arts?hl=en" TargetMode="External"/><Relationship Id="rId28" Type="http://schemas.openxmlformats.org/officeDocument/2006/relationships/hyperlink" Target="https://www.facebook.com/TheDrawingMind/" TargetMode="External"/><Relationship Id="rId36" Type="http://schemas.openxmlformats.org/officeDocument/2006/relationships/hyperlink" Target="https://twitter.com/mrsworklearns/status/1239565343074508801" TargetMode="External"/><Relationship Id="rId49" Type="http://schemas.openxmlformats.org/officeDocument/2006/relationships/hyperlink" Target="https://www.smartrecovery.org/" TargetMode="External"/><Relationship Id="rId57" Type="http://schemas.openxmlformats.org/officeDocument/2006/relationships/hyperlink" Target="https://www.corepoweryogaondemand.com/keep-up-your-practice" TargetMode="External"/><Relationship Id="rId106" Type="http://schemas.openxmlformats.org/officeDocument/2006/relationships/hyperlink" Target="https://www.photoshopessentials.com/" TargetMode="External"/><Relationship Id="rId114" Type="http://schemas.openxmlformats.org/officeDocument/2006/relationships/hyperlink" Target="https://mangolanguages.com/" TargetMode="External"/><Relationship Id="rId119" Type="http://schemas.openxmlformats.org/officeDocument/2006/relationships/hyperlink" Target="https://www.youtube.com/watch?v=J8OHP9OriMA" TargetMode="External"/><Relationship Id="rId127" Type="http://schemas.openxmlformats.org/officeDocument/2006/relationships/hyperlink" Target="https://theculinarycook.com/learning-to-cook-online/" TargetMode="External"/><Relationship Id="rId10" Type="http://schemas.openxmlformats.org/officeDocument/2006/relationships/hyperlink" Target="https://artsandculture.google.com/partner/the-j-paul-getty-museum?hl=en" TargetMode="External"/><Relationship Id="rId31" Type="http://schemas.openxmlformats.org/officeDocument/2006/relationships/hyperlink" Target="https://www.instagram.com/p/B9zl3unJyA3/" TargetMode="External"/><Relationship Id="rId44" Type="http://schemas.openxmlformats.org/officeDocument/2006/relationships/hyperlink" Target="https://www.npr.org/2020/03/17/816504058/a-list-of-live-virtual-concerts-to-watch-during-the-coronavirus-shutdown" TargetMode="External"/><Relationship Id="rId52" Type="http://schemas.openxmlformats.org/officeDocument/2006/relationships/hyperlink" Target="https://www.lifering.org/" TargetMode="External"/><Relationship Id="rId60" Type="http://schemas.openxmlformats.org/officeDocument/2006/relationships/hyperlink" Target="https://www.onepeloton.com/app?mod=article_inline" TargetMode="External"/><Relationship Id="rId65" Type="http://schemas.openxmlformats.org/officeDocument/2006/relationships/hyperlink" Target="https://setapp.com/apps/be-focused" TargetMode="External"/><Relationship Id="rId73" Type="http://schemas.openxmlformats.org/officeDocument/2006/relationships/hyperlink" Target="https://insighttimer.com/dzungvo/guided-meditations/loving-kindness-meditation-5" TargetMode="External"/><Relationship Id="rId78" Type="http://schemas.openxmlformats.org/officeDocument/2006/relationships/hyperlink" Target="https://stories.audible.com/discovery" TargetMode="External"/><Relationship Id="rId81" Type="http://schemas.openxmlformats.org/officeDocument/2006/relationships/hyperlink" Target="https://gsuite.google.com/products/meet/" TargetMode="External"/><Relationship Id="rId86" Type="http://schemas.openxmlformats.org/officeDocument/2006/relationships/hyperlink" Target="https://www.softmaker.com/en/education" TargetMode="External"/><Relationship Id="rId94" Type="http://schemas.openxmlformats.org/officeDocument/2006/relationships/hyperlink" Target="http://www.openculture.com/history_free_courses" TargetMode="External"/><Relationship Id="rId99" Type="http://schemas.openxmlformats.org/officeDocument/2006/relationships/hyperlink" Target="https://courses.platzi.com/" TargetMode="External"/><Relationship Id="rId101" Type="http://schemas.openxmlformats.org/officeDocument/2006/relationships/hyperlink" Target="https://www.freecodecamp.org/" TargetMode="External"/><Relationship Id="rId122" Type="http://schemas.openxmlformats.org/officeDocument/2006/relationships/hyperlink" Target="https://youtu.be/rgUvhnA3y8c" TargetMode="External"/><Relationship Id="rId130" Type="http://schemas.openxmlformats.org/officeDocument/2006/relationships/hyperlink" Target="https://zooatlanta.org/panda-cam/" TargetMode="External"/><Relationship Id="rId135" Type="http://schemas.openxmlformats.org/officeDocument/2006/relationships/hyperlink" Target="https://www.montereybayaquarium.org/animals/live-cams" TargetMode="External"/><Relationship Id="rId4" Type="http://schemas.openxmlformats.org/officeDocument/2006/relationships/webSettings" Target="webSettings.xml"/><Relationship Id="rId9" Type="http://schemas.openxmlformats.org/officeDocument/2006/relationships/hyperlink" Target="https://artsandculture.google.com/streetview/van-gogh-museum-groundfloor/2QHwyv_Y6gueAw?hl=en&amp;sv_lng=4.8808198&amp;sv_lat=52.3585336&amp;sv_h=0.07351778050821167&amp;sv_p=-14.958125813166376&amp;sv_pid=T4EwMNbRYOhcEPF8T1I8xw&amp;sv_z=1" TargetMode="External"/><Relationship Id="rId13" Type="http://schemas.openxmlformats.org/officeDocument/2006/relationships/hyperlink" Target="https://artsandculture.google.com/partner/georgia-o-keeffe-museum?hl=en" TargetMode="External"/><Relationship Id="rId18" Type="http://schemas.openxmlformats.org/officeDocument/2006/relationships/hyperlink" Target="https://spacecenter.org/app/" TargetMode="External"/><Relationship Id="rId39" Type="http://schemas.openxmlformats.org/officeDocument/2006/relationships/hyperlink" Target="https://www.instagram.com/p/B9y5xeFF2pB/" TargetMode="External"/><Relationship Id="rId109" Type="http://schemas.openxmlformats.org/officeDocument/2006/relationships/hyperlink" Target="https://www.rosettastone.com/freeforstudents/" TargetMode="External"/><Relationship Id="rId34" Type="http://schemas.openxmlformats.org/officeDocument/2006/relationships/hyperlink" Target="https://www.instagram.com/trishazemp/" TargetMode="External"/><Relationship Id="rId50" Type="http://schemas.openxmlformats.org/officeDocument/2006/relationships/hyperlink" Target="https://www.intherooms.com/home/" TargetMode="External"/><Relationship Id="rId55" Type="http://schemas.openxmlformats.org/officeDocument/2006/relationships/hyperlink" Target="https://www.goldsgym.com/anywhere/?fbclid=IwAR3MNCgHmDH4EFz_NIeK6TKdq3IhwtXAepVceSqTqNtVaZjbtul92P3DheY" TargetMode="External"/><Relationship Id="rId76" Type="http://schemas.openxmlformats.org/officeDocument/2006/relationships/hyperlink" Target="https://corporate.comcast.com/covid-19" TargetMode="External"/><Relationship Id="rId97" Type="http://schemas.openxmlformats.org/officeDocument/2006/relationships/hyperlink" Target="https://alison.com/tag/maths" TargetMode="External"/><Relationship Id="rId104" Type="http://schemas.openxmlformats.org/officeDocument/2006/relationships/hyperlink" Target="https://www.thisismetis.com/courses/introduction-to-data-science" TargetMode="External"/><Relationship Id="rId120" Type="http://schemas.openxmlformats.org/officeDocument/2006/relationships/hyperlink" Target="https://youtu.be/09bowEw0td8" TargetMode="External"/><Relationship Id="rId125" Type="http://schemas.openxmlformats.org/officeDocument/2006/relationships/hyperlink" Target="https://www.instagram.com/massimobottura/" TargetMode="External"/><Relationship Id="rId7" Type="http://schemas.openxmlformats.org/officeDocument/2006/relationships/hyperlink" Target="https://www.guggenheim.org/collection-online" TargetMode="External"/><Relationship Id="rId71" Type="http://schemas.openxmlformats.org/officeDocument/2006/relationships/hyperlink" Target="https://insighttimer.com/happinessinsight/guided-meditations/sacred-pause" TargetMode="External"/><Relationship Id="rId92" Type="http://schemas.openxmlformats.org/officeDocument/2006/relationships/hyperlink" Target="https://www.classcentral.com/subject/history" TargetMode="External"/><Relationship Id="rId2" Type="http://schemas.openxmlformats.org/officeDocument/2006/relationships/styles" Target="styles.xml"/><Relationship Id="rId29" Type="http://schemas.openxmlformats.org/officeDocument/2006/relationships/hyperlink" Target="https://www.instagram.com/p/B9y6S7cJHgz/" TargetMode="External"/><Relationship Id="rId24" Type="http://schemas.openxmlformats.org/officeDocument/2006/relationships/hyperlink" Target="https://artsandculture.google.com/streetview/rijksmuseum/iwH5aYGoPwSf7g?hl=en&amp;sv_lng=4.885283712508563&amp;sv_lat=52.35984312584405&amp;sv_h=311.1699875145569&amp;sv_p=-5.924133903625474&amp;sv_pid=fOVcUXQW2wpRf33iUmxEfg&amp;sv_z=1" TargetMode="External"/><Relationship Id="rId40" Type="http://schemas.openxmlformats.org/officeDocument/2006/relationships/hyperlink" Target="https://www.instagram.com/p/B9zBdhelgXI/" TargetMode="External"/><Relationship Id="rId45" Type="http://schemas.openxmlformats.org/officeDocument/2006/relationships/hyperlink" Target="https://www.nami.org/Find-Support" TargetMode="External"/><Relationship Id="rId66" Type="http://schemas.openxmlformats.org/officeDocument/2006/relationships/hyperlink" Target="https://www.tarabrach.com/guided-meditations/" TargetMode="External"/><Relationship Id="rId87" Type="http://schemas.openxmlformats.org/officeDocument/2006/relationships/hyperlink" Target="https://www.rightnowmedia.org/?utm_medium=adwords&amp;utm_campaign=brand-kw&amp;utm_source=google&amp;utm_content=374546669887&amp;utm_term=rightnowmedia&amp;gclid=EAIaIQobChMIuYf9xvjC6AIVzR-tBh3svg-BEAAYASAAEgK9afD_BwE" TargetMode="External"/><Relationship Id="rId110" Type="http://schemas.openxmlformats.org/officeDocument/2006/relationships/hyperlink" Target="https://try.babbel.com/student-discount/" TargetMode="External"/><Relationship Id="rId115" Type="http://schemas.openxmlformats.org/officeDocument/2006/relationships/hyperlink" Target="https://www.memrise.com/" TargetMode="External"/><Relationship Id="rId131" Type="http://schemas.openxmlformats.org/officeDocument/2006/relationships/hyperlink" Target="https://www.georgiaaquarium.org/webcam/beluga-whale-webcam/" TargetMode="External"/><Relationship Id="rId136" Type="http://schemas.openxmlformats.org/officeDocument/2006/relationships/hyperlink" Target="https://aqua.org/media/virtualtours/baltimore/index.html" TargetMode="External"/><Relationship Id="rId61" Type="http://schemas.openxmlformats.org/officeDocument/2006/relationships/hyperlink" Target="https://dailyburn.com/landing?mod=article_inline" TargetMode="External"/><Relationship Id="rId82" Type="http://schemas.openxmlformats.org/officeDocument/2006/relationships/hyperlink" Target="https://zoom.us/" TargetMode="External"/><Relationship Id="rId19" Type="http://schemas.openxmlformats.org/officeDocument/2006/relationships/hyperlink" Target="https://www.womenshistory.org/womens-history/online-exhib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5847</Words>
  <Characters>33330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Malinosky, Hannah</dc:creator>
  <cp:keywords/>
  <dc:description/>
  <cp:lastModifiedBy>Raymone Shenouda</cp:lastModifiedBy>
  <cp:revision>2</cp:revision>
  <dcterms:created xsi:type="dcterms:W3CDTF">2020-04-10T13:18:00Z</dcterms:created>
  <dcterms:modified xsi:type="dcterms:W3CDTF">2020-04-10T13:18:00Z</dcterms:modified>
</cp:coreProperties>
</file>