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DB4B4" w14:textId="77777777" w:rsidR="00F86E02" w:rsidRPr="00952075" w:rsidRDefault="00F86E02" w:rsidP="00F86E02">
      <w:pPr>
        <w:rPr>
          <w:b/>
          <w:bCs/>
          <w:sz w:val="28"/>
          <w:szCs w:val="28"/>
          <w:u w:val="single"/>
        </w:rPr>
      </w:pPr>
      <w:r w:rsidRPr="00952075">
        <w:rPr>
          <w:b/>
          <w:bCs/>
          <w:sz w:val="28"/>
          <w:szCs w:val="28"/>
          <w:u w:val="single"/>
        </w:rPr>
        <w:t xml:space="preserve">What types of multiple-choice questions can we expect on Part 1 of the English Regents? </w:t>
      </w:r>
    </w:p>
    <w:p w14:paraId="186A08C7" w14:textId="77777777" w:rsidR="00F86E02" w:rsidRDefault="00F86E02" w:rsidP="00F86E02"/>
    <w:p w14:paraId="36DF744A" w14:textId="77777777" w:rsidR="00F86E02" w:rsidRPr="00B60988" w:rsidRDefault="00F86E02" w:rsidP="00F86E02">
      <w:pPr>
        <w:rPr>
          <w:b/>
          <w:bCs/>
        </w:rPr>
      </w:pPr>
      <w:r>
        <w:rPr>
          <w:b/>
          <w:bCs/>
        </w:rPr>
        <w:t>Here are the questions from Part 1 of</w:t>
      </w:r>
      <w:r>
        <w:rPr>
          <w:b/>
          <w:bCs/>
        </w:rPr>
        <w:t xml:space="preserve"> the JUNE</w:t>
      </w:r>
      <w:r w:rsidRPr="00B60988">
        <w:rPr>
          <w:b/>
          <w:bCs/>
        </w:rPr>
        <w:t xml:space="preserve"> 2018 regents: </w:t>
      </w:r>
    </w:p>
    <w:p w14:paraId="2DD82EA2" w14:textId="1BE20157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Lines 11 through 13 and lines 25 throu</w:t>
      </w:r>
      <w:bookmarkStart w:id="0" w:name="_GoBack"/>
      <w:bookmarkEnd w:id="0"/>
      <w:r w:rsidRPr="00C37E37">
        <w:rPr>
          <w:rFonts w:ascii="Times" w:eastAsia="Times New Roman" w:hAnsi="Times" w:cs="Times New Roman"/>
          <w:sz w:val="29"/>
          <w:szCs w:val="29"/>
        </w:rPr>
        <w:t xml:space="preserve">gh 29 reveal that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</w:t>
      </w:r>
      <w:proofErr w:type="spellEnd"/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7E6EED40" w14:textId="660ED103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municipality of Bergamo owns the artwork on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Deplis’s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back as a result of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22E3F96F" w14:textId="09950AFF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As used in line 36, the word “unobtrusively” most nearly means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522D3822" w14:textId="44836BB0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figurative language in line 39 implies that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feels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5D77BFE4" w14:textId="303178C5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Lines 50 through 52 indicate that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Deplis’s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  <w:r>
        <w:rPr>
          <w:rFonts w:ascii="Times" w:eastAsia="Times New Roman" w:hAnsi="Times" w:cs="Times New Roman"/>
          <w:sz w:val="29"/>
          <w:szCs w:val="29"/>
        </w:rPr>
        <w:t>situation causes him to become…</w:t>
      </w:r>
    </w:p>
    <w:p w14:paraId="07621EC7" w14:textId="3E79223E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It can be inferred that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joins the “Italian anarchists” (line 60) because he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70EC3D91" w14:textId="50578E03" w:rsidR="00C37E37" w:rsidRPr="00952075" w:rsidRDefault="00C37E37" w:rsidP="00C37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075">
        <w:rPr>
          <w:rFonts w:ascii="Times New Roman" w:eastAsia="Times New Roman" w:hAnsi="Times New Roman" w:cs="Times New Roman"/>
          <w:sz w:val="28"/>
          <w:szCs w:val="28"/>
        </w:rPr>
        <w:t xml:space="preserve">Lines 65 through 68 support a central idea that… </w:t>
      </w:r>
    </w:p>
    <w:p w14:paraId="7AE38425" w14:textId="0BFDF8F3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phrase “nurses the illusion” (line 71) reveals that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is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357D04FD" w14:textId="4E77F032" w:rsidR="00F86E02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subject of Henri 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Deplis’s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 tattoo implies a parallel to his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0F0855EE" w14:textId="77777777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word “defaced” (line 2) suggests that the narrator is… </w:t>
      </w:r>
    </w:p>
    <w:p w14:paraId="750892D3" w14:textId="2253447A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The description in lines 3 through 6 creates a mood of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43650E05" w14:textId="60975591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37E37">
        <w:rPr>
          <w:rFonts w:ascii="Times New Roman" w:eastAsia="Times New Roman" w:hAnsi="Times New Roman" w:cs="Times New Roman"/>
        </w:rPr>
        <w:t>The metaphor in lines 8 through 10 suggests that</w:t>
      </w:r>
      <w:r>
        <w:rPr>
          <w:rFonts w:ascii="Times New Roman" w:eastAsia="Times New Roman" w:hAnsi="Times New Roman" w:cs="Times New Roman"/>
        </w:rPr>
        <w:t>…</w:t>
      </w:r>
    </w:p>
    <w:p w14:paraId="5F965B6D" w14:textId="17949172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The words “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uncenter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>” (line 13) and “</w:t>
      </w:r>
      <w:proofErr w:type="spellStart"/>
      <w:r w:rsidRPr="00C37E37">
        <w:rPr>
          <w:rFonts w:ascii="Times" w:eastAsia="Times New Roman" w:hAnsi="Times" w:cs="Times New Roman"/>
          <w:sz w:val="29"/>
          <w:szCs w:val="29"/>
        </w:rPr>
        <w:t>unhumanize</w:t>
      </w:r>
      <w:proofErr w:type="spellEnd"/>
      <w:r w:rsidRPr="00C37E37">
        <w:rPr>
          <w:rFonts w:ascii="Times" w:eastAsia="Times New Roman" w:hAnsi="Times" w:cs="Times New Roman"/>
          <w:sz w:val="29"/>
          <w:szCs w:val="29"/>
        </w:rPr>
        <w:t xml:space="preserve">” (line 14) suggest that people </w:t>
      </w:r>
      <w:proofErr w:type="gramStart"/>
      <w:r w:rsidRPr="00C37E37">
        <w:rPr>
          <w:rFonts w:ascii="Times" w:eastAsia="Times New Roman" w:hAnsi="Times" w:cs="Times New Roman"/>
          <w:sz w:val="29"/>
          <w:szCs w:val="29"/>
        </w:rPr>
        <w:t>should</w:t>
      </w:r>
      <w:r>
        <w:rPr>
          <w:rFonts w:ascii="Times" w:eastAsia="Times New Roman" w:hAnsi="Times" w:cs="Times New Roman"/>
          <w:sz w:val="29"/>
          <w:szCs w:val="29"/>
        </w:rPr>
        <w:t>..</w:t>
      </w:r>
      <w:proofErr w:type="gramEnd"/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683B1DEB" w14:textId="474469A9" w:rsidR="00F86E02" w:rsidRPr="00952075" w:rsidRDefault="00C37E37" w:rsidP="00C37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075">
        <w:rPr>
          <w:rFonts w:ascii="Times New Roman" w:eastAsia="Times New Roman" w:hAnsi="Times New Roman" w:cs="Times New Roman"/>
          <w:sz w:val="28"/>
          <w:szCs w:val="28"/>
        </w:rPr>
        <w:t>The narrator implies that humans are…</w:t>
      </w:r>
      <w:r w:rsidRPr="00952075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6964400" w14:textId="7027C0A6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The author believes that “black swans” (line 2) </w:t>
      </w:r>
      <w:r>
        <w:rPr>
          <w:rFonts w:ascii="Times" w:eastAsia="Times New Roman" w:hAnsi="Times" w:cs="Times New Roman"/>
          <w:sz w:val="29"/>
          <w:szCs w:val="29"/>
        </w:rPr>
        <w:t>are…</w:t>
      </w:r>
    </w:p>
    <w:p w14:paraId="7ACF17DC" w14:textId="77777777" w:rsidR="00C37E37" w:rsidRPr="00952075" w:rsidRDefault="00C37E37" w:rsidP="00C37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075">
        <w:rPr>
          <w:rFonts w:ascii="Times New Roman" w:eastAsia="Times New Roman" w:hAnsi="Times New Roman" w:cs="Times New Roman"/>
          <w:sz w:val="28"/>
          <w:szCs w:val="28"/>
        </w:rPr>
        <w:t>What is the tone of lines 15 and 16?</w:t>
      </w:r>
    </w:p>
    <w:p w14:paraId="3932179E" w14:textId="471E1646" w:rsidR="00C37E37" w:rsidRPr="00952075" w:rsidRDefault="00C37E37" w:rsidP="00C37E3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52075">
        <w:rPr>
          <w:rFonts w:ascii="Times New Roman" w:eastAsia="Times New Roman" w:hAnsi="Times New Roman" w:cs="Times New Roman"/>
          <w:sz w:val="28"/>
          <w:szCs w:val="28"/>
        </w:rPr>
        <w:t>The reference to “long gamma” (line 24) serves to…</w:t>
      </w:r>
    </w:p>
    <w:p w14:paraId="49B8870A" w14:textId="24502AAD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 xml:space="preserve">It can be inferred from lines 38 through 44 that </w:t>
      </w:r>
      <w:r>
        <w:rPr>
          <w:rFonts w:ascii="Times" w:eastAsia="Times New Roman" w:hAnsi="Times" w:cs="Times New Roman"/>
          <w:sz w:val="29"/>
          <w:szCs w:val="29"/>
        </w:rPr>
        <w:t>stressors…</w:t>
      </w:r>
    </w:p>
    <w:p w14:paraId="01F97C5B" w14:textId="78266540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Lines 45 through 51 contribute to a central idea by emphasizing th</w:t>
      </w:r>
      <w:r>
        <w:rPr>
          <w:rFonts w:ascii="Times" w:eastAsia="Times New Roman" w:hAnsi="Times" w:cs="Times New Roman"/>
          <w:sz w:val="29"/>
          <w:szCs w:val="29"/>
        </w:rPr>
        <w:t>e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170737FD" w14:textId="74F8A535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Rule 3 suggests the most “efficient” way to manage projects is to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273EE5D1" w14:textId="702CD218" w:rsidR="00C37E37" w:rsidRPr="00C37E37" w:rsidRDefault="00C37E37" w:rsidP="00C37E3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C37E37">
        <w:rPr>
          <w:rFonts w:ascii="Times" w:eastAsia="Times New Roman" w:hAnsi="Times" w:cs="Times New Roman"/>
          <w:sz w:val="29"/>
          <w:szCs w:val="29"/>
        </w:rPr>
        <w:t>As used in line 76, the word “emulated” most nearly means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C37E37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53894741" w14:textId="68BEE176" w:rsidR="00952075" w:rsidRPr="00952075" w:rsidRDefault="00952075" w:rsidP="0095207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952075">
        <w:rPr>
          <w:rFonts w:ascii="Times" w:eastAsia="Times New Roman" w:hAnsi="Times" w:cs="Times New Roman"/>
          <w:sz w:val="29"/>
          <w:szCs w:val="29"/>
        </w:rPr>
        <w:t>The comparison drawn in lines 80 through 82 illustrates that innovation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952075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7703F9D6" w14:textId="67BFEEE8" w:rsidR="00952075" w:rsidRPr="00952075" w:rsidRDefault="00952075" w:rsidP="0095207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952075">
        <w:rPr>
          <w:rFonts w:ascii="Times" w:eastAsia="Times New Roman" w:hAnsi="Times" w:cs="Times New Roman"/>
          <w:sz w:val="29"/>
          <w:szCs w:val="29"/>
        </w:rPr>
        <w:t>The phrase “clawed back” (line 86) implies that some managers</w:t>
      </w:r>
      <w:r>
        <w:rPr>
          <w:rFonts w:ascii="Times" w:eastAsia="Times New Roman" w:hAnsi="Times" w:cs="Times New Roman"/>
          <w:sz w:val="29"/>
          <w:szCs w:val="29"/>
        </w:rPr>
        <w:t>…</w:t>
      </w:r>
      <w:r w:rsidRPr="00952075">
        <w:rPr>
          <w:rFonts w:ascii="Times" w:eastAsia="Times New Roman" w:hAnsi="Times" w:cs="Times New Roman"/>
          <w:sz w:val="29"/>
          <w:szCs w:val="29"/>
        </w:rPr>
        <w:t xml:space="preserve"> </w:t>
      </w:r>
    </w:p>
    <w:p w14:paraId="497768EB" w14:textId="17266121" w:rsidR="00952075" w:rsidRPr="00952075" w:rsidRDefault="00952075" w:rsidP="0095207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9"/>
          <w:szCs w:val="29"/>
        </w:rPr>
      </w:pPr>
      <w:r w:rsidRPr="00952075">
        <w:rPr>
          <w:rFonts w:ascii="Times" w:eastAsia="Times New Roman" w:hAnsi="Times" w:cs="Times New Roman"/>
          <w:sz w:val="29"/>
          <w:szCs w:val="29"/>
        </w:rPr>
        <w:t xml:space="preserve">Which statement best reflects a central idea about disorder? </w:t>
      </w:r>
    </w:p>
    <w:p w14:paraId="2BCCBD41" w14:textId="77777777" w:rsidR="00485C68" w:rsidRDefault="00952075"/>
    <w:sectPr w:rsidR="00485C68" w:rsidSect="00EB790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50A7"/>
    <w:multiLevelType w:val="hybridMultilevel"/>
    <w:tmpl w:val="1CECF3AE"/>
    <w:lvl w:ilvl="0" w:tplc="5C92E6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2"/>
    <w:rsid w:val="00612F0B"/>
    <w:rsid w:val="00952075"/>
    <w:rsid w:val="00C37E37"/>
    <w:rsid w:val="00EB7903"/>
    <w:rsid w:val="00F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3F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Macintosh Word</Application>
  <DocSecurity>0</DocSecurity>
  <Lines>12</Lines>
  <Paragraphs>3</Paragraphs>
  <ScaleCrop>false</ScaleCrop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2019-01-16T12:20:00Z</dcterms:created>
  <dcterms:modified xsi:type="dcterms:W3CDTF">2019-01-16T12:34:00Z</dcterms:modified>
</cp:coreProperties>
</file>